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564CE" w14:textId="77777777" w:rsidR="00234236" w:rsidRPr="004A598E" w:rsidRDefault="609BE6DF" w:rsidP="00234236">
      <w:pPr>
        <w:pStyle w:val="Heading1"/>
        <w:spacing w:before="0" w:line="240" w:lineRule="auto"/>
        <w:jc w:val="center"/>
        <w:rPr>
          <w:sz w:val="36"/>
          <w:szCs w:val="36"/>
        </w:rPr>
      </w:pPr>
      <w:r w:rsidRPr="004A598E">
        <w:rPr>
          <w:sz w:val="36"/>
          <w:szCs w:val="36"/>
        </w:rPr>
        <w:t>Skagit County Climate Elemen</w:t>
      </w:r>
      <w:r w:rsidR="7191EE20" w:rsidRPr="004A598E">
        <w:rPr>
          <w:sz w:val="36"/>
          <w:szCs w:val="36"/>
        </w:rPr>
        <w:t xml:space="preserve">t </w:t>
      </w:r>
    </w:p>
    <w:p w14:paraId="1337B7A4" w14:textId="60CFF298" w:rsidR="00234236" w:rsidRDefault="004A598E" w:rsidP="00234236">
      <w:pPr>
        <w:pStyle w:val="Heading1"/>
        <w:spacing w:before="0" w:line="240" w:lineRule="auto"/>
        <w:jc w:val="center"/>
      </w:pPr>
      <w:r w:rsidRPr="004A598E">
        <w:rPr>
          <w:sz w:val="36"/>
          <w:szCs w:val="36"/>
        </w:rPr>
        <w:t xml:space="preserve">Summary of </w:t>
      </w:r>
      <w:r w:rsidR="7191EE20" w:rsidRPr="004A598E">
        <w:rPr>
          <w:sz w:val="36"/>
          <w:szCs w:val="36"/>
        </w:rPr>
        <w:t>Interview</w:t>
      </w:r>
      <w:r w:rsidR="00234236" w:rsidRPr="004A598E">
        <w:rPr>
          <w:sz w:val="36"/>
          <w:szCs w:val="36"/>
        </w:rPr>
        <w:t xml:space="preserve"> </w:t>
      </w:r>
      <w:r w:rsidRPr="004A598E">
        <w:rPr>
          <w:sz w:val="36"/>
          <w:szCs w:val="36"/>
        </w:rPr>
        <w:t>with</w:t>
      </w:r>
      <w:r w:rsidR="7191EE20" w:rsidRPr="004A598E">
        <w:rPr>
          <w:sz w:val="36"/>
          <w:szCs w:val="36"/>
        </w:rPr>
        <w:t xml:space="preserve"> Skagit Land Trust</w:t>
      </w:r>
      <w:r w:rsidR="00234236">
        <w:t>,</w:t>
      </w:r>
    </w:p>
    <w:p w14:paraId="7E9C9ECA" w14:textId="4E7EA41E" w:rsidR="00B37A2C" w:rsidRDefault="004A598E" w:rsidP="004A598E">
      <w:r>
        <w:t>October 2024</w:t>
      </w:r>
    </w:p>
    <w:p w14:paraId="3AAAFEB2" w14:textId="687AD453" w:rsidR="00171B1A" w:rsidRDefault="00E961AA" w:rsidP="00430C57">
      <w:pPr>
        <w:pStyle w:val="Heading2"/>
        <w:spacing w:line="240" w:lineRule="auto"/>
      </w:pPr>
      <w:r>
        <w:t>Introduction</w:t>
      </w:r>
      <w:r w:rsidR="00234236">
        <w:t xml:space="preserve"> (Skagit County)</w:t>
      </w:r>
    </w:p>
    <w:p w14:paraId="21A967A4" w14:textId="5AFF400B" w:rsidR="00B0344E" w:rsidRDefault="54E8D4B1" w:rsidP="00430C57">
      <w:pPr>
        <w:spacing w:after="80" w:line="240" w:lineRule="auto"/>
      </w:pPr>
      <w:r>
        <w:t xml:space="preserve">Washington House Bill </w:t>
      </w:r>
      <w:hyperlink r:id="rId10">
        <w:r w:rsidRPr="1CEC451D">
          <w:rPr>
            <w:rStyle w:val="Hyperlink"/>
          </w:rPr>
          <w:t>(HB) 1181</w:t>
        </w:r>
      </w:hyperlink>
      <w:r>
        <w:t xml:space="preserve">, passed in 2023, updates the Washington Growth Management Act (GMA) to require cities and counties to integrate greenhouse gas (GHG) emissions reduction and climate change resilience policies into comprehensive plan updates. </w:t>
      </w:r>
      <w:r w:rsidR="246B7A43">
        <w:t>The Climate Element will include two important sub-elements: the Greenhouse Gas Emissions Reduction Sub-</w:t>
      </w:r>
      <w:r w:rsidR="56C55506">
        <w:t>e</w:t>
      </w:r>
      <w:r w:rsidR="246B7A43">
        <w:t>lement and the Resilience Sub-</w:t>
      </w:r>
      <w:r w:rsidR="56C55506">
        <w:t>e</w:t>
      </w:r>
      <w:r w:rsidR="246B7A43">
        <w:t>lement. The Greenhouse Gas Emissions Reduction Sub-</w:t>
      </w:r>
      <w:r w:rsidR="56C55506">
        <w:t>e</w:t>
      </w:r>
      <w:r w:rsidR="246B7A43">
        <w:t xml:space="preserve">lement will include policies that reduce </w:t>
      </w:r>
      <w:r w:rsidR="27A6361C">
        <w:t>Skagit County’s GHG emissions</w:t>
      </w:r>
      <w:r w:rsidR="3D9A603D">
        <w:t>, reduce per-person driving miles, and prioritize actions that benefit overburdened communities. </w:t>
      </w:r>
      <w:r w:rsidR="27A6361C">
        <w:t>The Resilience Sub-</w:t>
      </w:r>
      <w:r w:rsidR="56C55506">
        <w:t>e</w:t>
      </w:r>
      <w:r w:rsidR="27A6361C">
        <w:t xml:space="preserve">lement will include policies that </w:t>
      </w:r>
      <w:r w:rsidR="52237051">
        <w:t>enhance resilience to</w:t>
      </w:r>
      <w:r w:rsidR="3E96C1EF">
        <w:t xml:space="preserve"> </w:t>
      </w:r>
      <w:r w:rsidR="47C8DFB9">
        <w:t>climate-intensified natural hazards</w:t>
      </w:r>
      <w:r w:rsidR="52237051">
        <w:t>.</w:t>
      </w:r>
    </w:p>
    <w:p w14:paraId="7AF9C263" w14:textId="04080B25" w:rsidR="00B0344E" w:rsidRPr="00F21582" w:rsidRDefault="004A598E" w:rsidP="00430C57">
      <w:pPr>
        <w:spacing w:after="80" w:line="240" w:lineRule="auto"/>
      </w:pPr>
      <w:proofErr w:type="gramStart"/>
      <w:r>
        <w:t>I</w:t>
      </w:r>
      <w:r w:rsidR="54E8D4B1">
        <w:t>nterview</w:t>
      </w:r>
      <w:proofErr w:type="gramEnd"/>
      <w:r w:rsidR="54E8D4B1">
        <w:t xml:space="preserve"> will inform policy development and the final Climate Element. </w:t>
      </w:r>
    </w:p>
    <w:p w14:paraId="61C087FD" w14:textId="77777777" w:rsidR="00F27E92" w:rsidRDefault="00F27E92" w:rsidP="004A598E">
      <w:pPr>
        <w:spacing w:after="80" w:line="240" w:lineRule="auto"/>
      </w:pPr>
    </w:p>
    <w:p w14:paraId="107E301C" w14:textId="486F5A7A" w:rsidR="00026BF5" w:rsidRDefault="398BE48F" w:rsidP="00430C57">
      <w:pPr>
        <w:pStyle w:val="Heading2"/>
        <w:spacing w:before="0" w:line="240" w:lineRule="auto"/>
      </w:pPr>
      <w:r>
        <w:t>Interview Questions</w:t>
      </w:r>
      <w:r w:rsidR="00234236">
        <w:t xml:space="preserve"> for Skagit Land Trust</w:t>
      </w:r>
    </w:p>
    <w:p w14:paraId="4CBD5152" w14:textId="253C4BA5" w:rsidR="5ACC896F" w:rsidRDefault="004A598E" w:rsidP="1CEC451D">
      <w:pPr>
        <w:pStyle w:val="ListParagraph"/>
        <w:numPr>
          <w:ilvl w:val="0"/>
          <w:numId w:val="3"/>
        </w:numPr>
        <w:rPr>
          <w:rFonts w:ascii="Trade Gothic Next Heavy" w:hAnsi="Trade Gothic Next Heavy"/>
        </w:rPr>
      </w:pPr>
      <w:r w:rsidRPr="004A598E">
        <w:rPr>
          <w:rFonts w:ascii="Trade Gothic Next Heavy" w:hAnsi="Trade Gothic Next Heavy"/>
        </w:rPr>
        <w:t>W</w:t>
      </w:r>
      <w:r w:rsidR="1CBA671D" w:rsidRPr="004A598E">
        <w:rPr>
          <w:rFonts w:ascii="Trade Gothic Next Heavy" w:hAnsi="Trade Gothic Next Heavy"/>
        </w:rPr>
        <w:t xml:space="preserve">hat is your role at </w:t>
      </w:r>
      <w:r w:rsidR="1F2B8F64" w:rsidRPr="004A598E">
        <w:rPr>
          <w:rFonts w:ascii="Trade Gothic Next Heavy" w:hAnsi="Trade Gothic Next Heavy"/>
        </w:rPr>
        <w:t>Skagit Land Trust</w:t>
      </w:r>
      <w:r w:rsidR="30B2482B" w:rsidRPr="004A598E">
        <w:rPr>
          <w:rFonts w:ascii="Trade Gothic Next Heavy" w:hAnsi="Trade Gothic Next Heavy"/>
        </w:rPr>
        <w:t xml:space="preserve"> </w:t>
      </w:r>
      <w:r w:rsidR="1CBA671D" w:rsidRPr="004A598E">
        <w:rPr>
          <w:rFonts w:ascii="Trade Gothic Next Heavy" w:hAnsi="Trade Gothic Next Heavy"/>
        </w:rPr>
        <w:t xml:space="preserve">and </w:t>
      </w:r>
      <w:r w:rsidR="21EA7CA0" w:rsidRPr="004A598E">
        <w:rPr>
          <w:rFonts w:ascii="Trade Gothic Next Heavy" w:hAnsi="Trade Gothic Next Heavy"/>
        </w:rPr>
        <w:t xml:space="preserve">how </w:t>
      </w:r>
      <w:r w:rsidR="06ED9107" w:rsidRPr="004A598E">
        <w:rPr>
          <w:rFonts w:ascii="Trade Gothic Next Heavy" w:hAnsi="Trade Gothic Next Heavy"/>
        </w:rPr>
        <w:t>do you consider</w:t>
      </w:r>
      <w:r w:rsidR="21EA7CA0" w:rsidRPr="004A598E">
        <w:rPr>
          <w:rFonts w:ascii="Trade Gothic Next Heavy" w:hAnsi="Trade Gothic Next Heavy"/>
        </w:rPr>
        <w:t xml:space="preserve"> </w:t>
      </w:r>
      <w:r w:rsidR="6FE97D92" w:rsidRPr="004A598E">
        <w:rPr>
          <w:rFonts w:ascii="Trade Gothic Next Heavy" w:hAnsi="Trade Gothic Next Heavy"/>
        </w:rPr>
        <w:t xml:space="preserve">your </w:t>
      </w:r>
      <w:r w:rsidR="21EA7CA0" w:rsidRPr="004A598E">
        <w:rPr>
          <w:rFonts w:ascii="Trade Gothic Next Heavy" w:hAnsi="Trade Gothic Next Heavy"/>
        </w:rPr>
        <w:t xml:space="preserve">work </w:t>
      </w:r>
      <w:r w:rsidR="1E77A516" w:rsidRPr="004A598E">
        <w:rPr>
          <w:rFonts w:ascii="Trade Gothic Next Heavy" w:hAnsi="Trade Gothic Next Heavy"/>
        </w:rPr>
        <w:t xml:space="preserve">to be </w:t>
      </w:r>
      <w:r w:rsidR="21EA7CA0" w:rsidRPr="004A598E">
        <w:rPr>
          <w:rFonts w:ascii="Trade Gothic Next Heavy" w:hAnsi="Trade Gothic Next Heavy"/>
        </w:rPr>
        <w:t>related to climate change?</w:t>
      </w:r>
    </w:p>
    <w:p w14:paraId="1797B340" w14:textId="77777777" w:rsidR="004A598E" w:rsidRPr="004A598E" w:rsidRDefault="004A598E" w:rsidP="004A598E">
      <w:pPr>
        <w:pStyle w:val="ListParagraph"/>
        <w:rPr>
          <w:rFonts w:ascii="Trade Gothic Next Heavy" w:hAnsi="Trade Gothic Next Heavy"/>
        </w:rPr>
      </w:pPr>
    </w:p>
    <w:p w14:paraId="57C730C4" w14:textId="7C2CE7E7" w:rsidR="004A598E" w:rsidRDefault="2692E264" w:rsidP="001102EF">
      <w:pPr>
        <w:pStyle w:val="ListParagraph"/>
        <w:numPr>
          <w:ilvl w:val="1"/>
          <w:numId w:val="3"/>
        </w:numPr>
        <w:rPr>
          <w:rFonts w:ascii="Times New Roman" w:hAnsi="Times New Roman" w:cs="Times New Roman"/>
        </w:rPr>
      </w:pPr>
      <w:r w:rsidRPr="004A598E">
        <w:rPr>
          <w:rFonts w:ascii="Times New Roman" w:hAnsi="Times New Roman" w:cs="Times New Roman"/>
          <w:b/>
          <w:bCs/>
        </w:rPr>
        <w:t xml:space="preserve">Our mission is conservation </w:t>
      </w:r>
      <w:r w:rsidR="00913CF0" w:rsidRPr="004A598E">
        <w:rPr>
          <w:rFonts w:ascii="Times New Roman" w:hAnsi="Times New Roman" w:cs="Times New Roman"/>
          <w:b/>
          <w:bCs/>
        </w:rPr>
        <w:t xml:space="preserve">of natural lands </w:t>
      </w:r>
      <w:proofErr w:type="gramStart"/>
      <w:r w:rsidR="00913CF0" w:rsidRPr="004A598E">
        <w:rPr>
          <w:rFonts w:ascii="Times New Roman" w:hAnsi="Times New Roman" w:cs="Times New Roman"/>
          <w:b/>
          <w:bCs/>
        </w:rPr>
        <w:t xml:space="preserve">and </w:t>
      </w:r>
      <w:r w:rsidRPr="004A598E">
        <w:rPr>
          <w:rFonts w:ascii="Times New Roman" w:hAnsi="Times New Roman" w:cs="Times New Roman"/>
          <w:b/>
          <w:bCs/>
        </w:rPr>
        <w:t xml:space="preserve"> ecosystems</w:t>
      </w:r>
      <w:proofErr w:type="gramEnd"/>
      <w:r w:rsidRPr="004A598E">
        <w:rPr>
          <w:rFonts w:ascii="Times New Roman" w:hAnsi="Times New Roman" w:cs="Times New Roman"/>
          <w:b/>
          <w:bCs/>
        </w:rPr>
        <w:t xml:space="preserve">: parks, </w:t>
      </w:r>
      <w:proofErr w:type="gramStart"/>
      <w:r w:rsidR="00F240DE" w:rsidRPr="004A598E">
        <w:rPr>
          <w:rFonts w:ascii="Times New Roman" w:hAnsi="Times New Roman" w:cs="Times New Roman"/>
          <w:b/>
          <w:bCs/>
        </w:rPr>
        <w:t>habitat</w:t>
      </w:r>
      <w:proofErr w:type="gramEnd"/>
      <w:r w:rsidR="00F240DE" w:rsidRPr="004A598E">
        <w:rPr>
          <w:rFonts w:ascii="Times New Roman" w:hAnsi="Times New Roman" w:cs="Times New Roman"/>
          <w:b/>
          <w:bCs/>
        </w:rPr>
        <w:t xml:space="preserve">, </w:t>
      </w:r>
      <w:r w:rsidRPr="004A598E">
        <w:rPr>
          <w:rFonts w:ascii="Times New Roman" w:hAnsi="Times New Roman" w:cs="Times New Roman"/>
          <w:b/>
          <w:bCs/>
        </w:rPr>
        <w:t>trails,</w:t>
      </w:r>
      <w:r w:rsidR="00913CF0" w:rsidRPr="004A598E">
        <w:rPr>
          <w:rFonts w:ascii="Times New Roman" w:hAnsi="Times New Roman" w:cs="Times New Roman"/>
          <w:b/>
          <w:bCs/>
        </w:rPr>
        <w:t xml:space="preserve"> shorelines,</w:t>
      </w:r>
      <w:r w:rsidRPr="004A598E">
        <w:rPr>
          <w:rFonts w:ascii="Times New Roman" w:hAnsi="Times New Roman" w:cs="Times New Roman"/>
          <w:b/>
          <w:bCs/>
        </w:rPr>
        <w:t xml:space="preserve"> </w:t>
      </w:r>
      <w:r w:rsidR="00913CF0" w:rsidRPr="004A598E">
        <w:rPr>
          <w:rFonts w:ascii="Times New Roman" w:hAnsi="Times New Roman" w:cs="Times New Roman"/>
          <w:b/>
          <w:bCs/>
        </w:rPr>
        <w:t xml:space="preserve">forests, ag lands etc. </w:t>
      </w:r>
      <w:proofErr w:type="gramStart"/>
      <w:r w:rsidR="00913CF0" w:rsidRPr="004A598E">
        <w:rPr>
          <w:rFonts w:ascii="Times New Roman" w:hAnsi="Times New Roman" w:cs="Times New Roman"/>
          <w:b/>
          <w:bCs/>
        </w:rPr>
        <w:t>Goal</w:t>
      </w:r>
      <w:proofErr w:type="gramEnd"/>
      <w:r w:rsidR="00913CF0" w:rsidRPr="004A598E">
        <w:rPr>
          <w:rFonts w:ascii="Times New Roman" w:hAnsi="Times New Roman" w:cs="Times New Roman"/>
          <w:b/>
          <w:bCs/>
        </w:rPr>
        <w:t xml:space="preserve"> is to knit together ecosystems for people and wildlife</w:t>
      </w:r>
      <w:r w:rsidRPr="004A598E">
        <w:rPr>
          <w:rFonts w:ascii="Times New Roman" w:hAnsi="Times New Roman" w:cs="Times New Roman"/>
          <w:b/>
          <w:bCs/>
        </w:rPr>
        <w:t xml:space="preserve">. </w:t>
      </w:r>
      <w:r w:rsidR="004A598E" w:rsidRPr="004A598E">
        <w:rPr>
          <w:rFonts w:ascii="Times New Roman" w:hAnsi="Times New Roman" w:cs="Times New Roman"/>
        </w:rPr>
        <w:t>We o</w:t>
      </w:r>
      <w:r w:rsidR="00554557" w:rsidRPr="004A598E">
        <w:rPr>
          <w:rFonts w:ascii="Times New Roman" w:hAnsi="Times New Roman" w:cs="Times New Roman"/>
        </w:rPr>
        <w:t xml:space="preserve">nly work with willing landowners.  </w:t>
      </w:r>
      <w:r w:rsidRPr="004A598E">
        <w:rPr>
          <w:rFonts w:ascii="Times New Roman" w:hAnsi="Times New Roman" w:cs="Times New Roman"/>
        </w:rPr>
        <w:t xml:space="preserve">We protect </w:t>
      </w:r>
      <w:r w:rsidR="00BC7E78" w:rsidRPr="004A598E">
        <w:rPr>
          <w:rFonts w:ascii="Times New Roman" w:hAnsi="Times New Roman" w:cs="Times New Roman"/>
        </w:rPr>
        <w:t>land</w:t>
      </w:r>
      <w:r w:rsidRPr="004A598E">
        <w:rPr>
          <w:rFonts w:ascii="Times New Roman" w:hAnsi="Times New Roman" w:cs="Times New Roman"/>
        </w:rPr>
        <w:t xml:space="preserve"> outright or by helping other organizations.</w:t>
      </w:r>
      <w:r w:rsidR="00554557" w:rsidRPr="004A598E">
        <w:rPr>
          <w:rFonts w:ascii="Times New Roman" w:hAnsi="Times New Roman" w:cs="Times New Roman"/>
        </w:rPr>
        <w:t xml:space="preserve"> </w:t>
      </w:r>
    </w:p>
    <w:p w14:paraId="0CBDAF14" w14:textId="77777777" w:rsidR="004A598E" w:rsidRPr="004A598E" w:rsidRDefault="004A598E" w:rsidP="004A598E">
      <w:pPr>
        <w:pStyle w:val="ListParagraph"/>
        <w:ind w:left="1440"/>
        <w:rPr>
          <w:rFonts w:ascii="Times New Roman" w:hAnsi="Times New Roman" w:cs="Times New Roman"/>
        </w:rPr>
      </w:pPr>
    </w:p>
    <w:p w14:paraId="05608383" w14:textId="46741D9A" w:rsidR="6B29276C" w:rsidRPr="004A598E" w:rsidRDefault="00366BAF" w:rsidP="4587E500">
      <w:pPr>
        <w:pStyle w:val="ListParagraph"/>
        <w:numPr>
          <w:ilvl w:val="1"/>
          <w:numId w:val="3"/>
        </w:numPr>
        <w:rPr>
          <w:rFonts w:ascii="Times New Roman" w:hAnsi="Times New Roman" w:cs="Times New Roman"/>
        </w:rPr>
      </w:pPr>
      <w:r w:rsidRPr="009C6B58">
        <w:rPr>
          <w:rFonts w:ascii="Times New Roman" w:hAnsi="Times New Roman" w:cs="Times New Roman"/>
          <w:b/>
          <w:bCs/>
        </w:rPr>
        <w:t xml:space="preserve">Conservation </w:t>
      </w:r>
      <w:proofErr w:type="gramStart"/>
      <w:r w:rsidRPr="009C6B58">
        <w:rPr>
          <w:rFonts w:ascii="Times New Roman" w:hAnsi="Times New Roman" w:cs="Times New Roman"/>
          <w:b/>
          <w:bCs/>
        </w:rPr>
        <w:t>in</w:t>
      </w:r>
      <w:proofErr w:type="gramEnd"/>
      <w:r w:rsidRPr="009C6B58">
        <w:rPr>
          <w:rFonts w:ascii="Times New Roman" w:hAnsi="Times New Roman" w:cs="Times New Roman"/>
          <w:b/>
          <w:bCs/>
        </w:rPr>
        <w:t xml:space="preserve"> essential to m</w:t>
      </w:r>
      <w:r w:rsidR="6B29276C" w:rsidRPr="009C6B58">
        <w:rPr>
          <w:rFonts w:ascii="Times New Roman" w:hAnsi="Times New Roman" w:cs="Times New Roman"/>
          <w:b/>
          <w:bCs/>
        </w:rPr>
        <w:t>itigating climate change</w:t>
      </w:r>
      <w:r w:rsidRPr="009C6B58">
        <w:rPr>
          <w:rFonts w:ascii="Times New Roman" w:hAnsi="Times New Roman" w:cs="Times New Roman"/>
          <w:b/>
          <w:bCs/>
        </w:rPr>
        <w:t xml:space="preserve"> impacts</w:t>
      </w:r>
      <w:r w:rsidR="6B29276C" w:rsidRPr="009C6B58">
        <w:rPr>
          <w:rFonts w:ascii="Times New Roman" w:hAnsi="Times New Roman" w:cs="Times New Roman"/>
          <w:b/>
          <w:bCs/>
        </w:rPr>
        <w:t xml:space="preserve"> and </w:t>
      </w:r>
      <w:r w:rsidRPr="009C6B58">
        <w:rPr>
          <w:rFonts w:ascii="Times New Roman" w:hAnsi="Times New Roman" w:cs="Times New Roman"/>
          <w:b/>
          <w:bCs/>
        </w:rPr>
        <w:t xml:space="preserve">critical in </w:t>
      </w:r>
      <w:r w:rsidR="6B29276C" w:rsidRPr="009C6B58">
        <w:rPr>
          <w:rFonts w:ascii="Times New Roman" w:hAnsi="Times New Roman" w:cs="Times New Roman"/>
          <w:b/>
          <w:bCs/>
        </w:rPr>
        <w:t>resilience planning</w:t>
      </w:r>
      <w:r w:rsidR="6B29276C" w:rsidRPr="009C6B58">
        <w:rPr>
          <w:rFonts w:ascii="Times New Roman" w:hAnsi="Times New Roman" w:cs="Times New Roman"/>
        </w:rPr>
        <w:t xml:space="preserve">. Need to protect and restore natural systems to slow climate change. </w:t>
      </w:r>
      <w:r w:rsidR="523C7BE5" w:rsidRPr="009C6B58">
        <w:rPr>
          <w:rFonts w:ascii="Times New Roman" w:eastAsia="Aptos" w:hAnsi="Times New Roman" w:cs="Times New Roman"/>
        </w:rPr>
        <w:t xml:space="preserve">Natural ecosystems </w:t>
      </w:r>
      <w:r w:rsidR="00A26A68">
        <w:rPr>
          <w:rFonts w:ascii="Times New Roman" w:eastAsia="Aptos" w:hAnsi="Times New Roman" w:cs="Times New Roman"/>
        </w:rPr>
        <w:t>such as our forests, salt marshes etc</w:t>
      </w:r>
      <w:r w:rsidR="009D7DC2">
        <w:rPr>
          <w:rFonts w:ascii="Times New Roman" w:eastAsia="Aptos" w:hAnsi="Times New Roman" w:cs="Times New Roman"/>
        </w:rPr>
        <w:t>.</w:t>
      </w:r>
      <w:r w:rsidR="00A26A68">
        <w:rPr>
          <w:rFonts w:ascii="Times New Roman" w:eastAsia="Aptos" w:hAnsi="Times New Roman" w:cs="Times New Roman"/>
        </w:rPr>
        <w:t xml:space="preserve"> </w:t>
      </w:r>
      <w:proofErr w:type="gramStart"/>
      <w:r w:rsidR="523C7BE5" w:rsidRPr="009C6B58">
        <w:rPr>
          <w:rFonts w:ascii="Times New Roman" w:eastAsia="Aptos" w:hAnsi="Times New Roman" w:cs="Times New Roman"/>
        </w:rPr>
        <w:t xml:space="preserve">are </w:t>
      </w:r>
      <w:r w:rsidR="007802EC">
        <w:rPr>
          <w:rFonts w:ascii="Times New Roman" w:eastAsia="Aptos" w:hAnsi="Times New Roman" w:cs="Times New Roman"/>
        </w:rPr>
        <w:t>needed</w:t>
      </w:r>
      <w:proofErr w:type="gramEnd"/>
      <w:r w:rsidR="007802EC">
        <w:rPr>
          <w:rFonts w:ascii="Times New Roman" w:eastAsia="Aptos" w:hAnsi="Times New Roman" w:cs="Times New Roman"/>
        </w:rPr>
        <w:t xml:space="preserve"> </w:t>
      </w:r>
      <w:r w:rsidR="523C7BE5" w:rsidRPr="009C6B58">
        <w:rPr>
          <w:rFonts w:ascii="Times New Roman" w:eastAsia="Aptos" w:hAnsi="Times New Roman" w:cs="Times New Roman"/>
        </w:rPr>
        <w:t xml:space="preserve">carbon sinks. </w:t>
      </w:r>
      <w:r w:rsidRPr="009C6B58">
        <w:rPr>
          <w:rFonts w:ascii="Times New Roman" w:hAnsi="Times New Roman" w:cs="Times New Roman"/>
        </w:rPr>
        <w:t>H</w:t>
      </w:r>
      <w:r w:rsidRPr="009C6B58">
        <w:rPr>
          <w:rFonts w:ascii="Times New Roman" w:eastAsia="Aptos" w:hAnsi="Times New Roman" w:cs="Times New Roman"/>
        </w:rPr>
        <w:t xml:space="preserve">ealthy ecosystems are going to help us adapt better to </w:t>
      </w:r>
      <w:proofErr w:type="gramStart"/>
      <w:r w:rsidRPr="009C6B58">
        <w:rPr>
          <w:rFonts w:ascii="Times New Roman" w:eastAsia="Aptos" w:hAnsi="Times New Roman" w:cs="Times New Roman"/>
        </w:rPr>
        <w:t>climate</w:t>
      </w:r>
      <w:proofErr w:type="gramEnd"/>
      <w:r w:rsidR="00BC7E78" w:rsidRPr="009C6B58">
        <w:rPr>
          <w:rFonts w:ascii="Times New Roman" w:eastAsia="Aptos" w:hAnsi="Times New Roman" w:cs="Times New Roman"/>
        </w:rPr>
        <w:t xml:space="preserve"> </w:t>
      </w:r>
      <w:r w:rsidR="00646DEC" w:rsidRPr="009C6B58">
        <w:rPr>
          <w:rFonts w:ascii="Times New Roman" w:eastAsia="Aptos" w:hAnsi="Times New Roman" w:cs="Times New Roman"/>
        </w:rPr>
        <w:t xml:space="preserve">i.e. </w:t>
      </w:r>
      <w:r w:rsidR="003F20D2" w:rsidRPr="009C6B58">
        <w:rPr>
          <w:rFonts w:ascii="Times New Roman" w:eastAsia="Aptos" w:hAnsi="Times New Roman" w:cs="Times New Roman"/>
        </w:rPr>
        <w:t>act as buffers, filter water, cool temps etc</w:t>
      </w:r>
      <w:r w:rsidRPr="009C6B58">
        <w:rPr>
          <w:rFonts w:ascii="Times New Roman" w:eastAsia="Aptos" w:hAnsi="Times New Roman" w:cs="Times New Roman"/>
        </w:rPr>
        <w:t>.</w:t>
      </w:r>
    </w:p>
    <w:p w14:paraId="60AEAA19" w14:textId="77777777" w:rsidR="004A598E" w:rsidRPr="004A598E" w:rsidRDefault="004A598E" w:rsidP="004A598E">
      <w:pPr>
        <w:pStyle w:val="ListParagraph"/>
        <w:rPr>
          <w:rFonts w:ascii="Times New Roman" w:hAnsi="Times New Roman" w:cs="Times New Roman"/>
        </w:rPr>
      </w:pPr>
    </w:p>
    <w:p w14:paraId="0AB519E2" w14:textId="77777777" w:rsidR="004A598E" w:rsidRPr="009C6B58" w:rsidRDefault="004A598E" w:rsidP="004A598E">
      <w:pPr>
        <w:pStyle w:val="ListParagraph"/>
        <w:ind w:left="1440"/>
        <w:rPr>
          <w:rFonts w:ascii="Times New Roman" w:hAnsi="Times New Roman" w:cs="Times New Roman"/>
        </w:rPr>
      </w:pPr>
    </w:p>
    <w:p w14:paraId="63F25626" w14:textId="171136EF" w:rsidR="004A598E" w:rsidRDefault="004A598E" w:rsidP="004A598E">
      <w:pPr>
        <w:pStyle w:val="ListParagraph"/>
        <w:numPr>
          <w:ilvl w:val="1"/>
          <w:numId w:val="3"/>
        </w:numPr>
        <w:rPr>
          <w:rFonts w:ascii="Times New Roman" w:hAnsi="Times New Roman" w:cs="Times New Roman"/>
        </w:rPr>
      </w:pPr>
      <w:r w:rsidRPr="004A598E">
        <w:rPr>
          <w:rFonts w:ascii="Times New Roman" w:hAnsi="Times New Roman" w:cs="Times New Roman"/>
          <w:b/>
          <w:bCs/>
        </w:rPr>
        <w:t>Cities should be where growth goes</w:t>
      </w:r>
      <w:r w:rsidR="009D7DC2">
        <w:rPr>
          <w:rFonts w:ascii="Times New Roman" w:hAnsi="Times New Roman" w:cs="Times New Roman"/>
          <w:b/>
          <w:bCs/>
        </w:rPr>
        <w:t xml:space="preserve"> </w:t>
      </w:r>
      <w:r w:rsidRPr="004A598E">
        <w:rPr>
          <w:rFonts w:ascii="Times New Roman" w:hAnsi="Times New Roman" w:cs="Times New Roman"/>
          <w:b/>
          <w:bCs/>
        </w:rPr>
        <w:t xml:space="preserve">but need to make cities </w:t>
      </w:r>
      <w:r w:rsidRPr="009D7DC2">
        <w:rPr>
          <w:rFonts w:ascii="Times New Roman" w:hAnsi="Times New Roman" w:cs="Times New Roman"/>
          <w:b/>
          <w:bCs/>
        </w:rPr>
        <w:t>livable and dense with easy access to rural areas and nature</w:t>
      </w:r>
      <w:r w:rsidRPr="009C6B58">
        <w:rPr>
          <w:rFonts w:ascii="Times New Roman" w:hAnsi="Times New Roman" w:cs="Times New Roman"/>
        </w:rPr>
        <w:t>.</w:t>
      </w:r>
      <w:r>
        <w:rPr>
          <w:rFonts w:ascii="Times New Roman" w:hAnsi="Times New Roman" w:cs="Times New Roman"/>
        </w:rPr>
        <w:t xml:space="preserve"> </w:t>
      </w:r>
      <w:proofErr w:type="gramStart"/>
      <w:r w:rsidRPr="009C6B58">
        <w:rPr>
          <w:rFonts w:ascii="Times New Roman" w:hAnsi="Times New Roman" w:cs="Times New Roman"/>
        </w:rPr>
        <w:t>Example</w:t>
      </w:r>
      <w:proofErr w:type="gramEnd"/>
      <w:r w:rsidRPr="009C6B58">
        <w:rPr>
          <w:rFonts w:ascii="Times New Roman" w:hAnsi="Times New Roman" w:cs="Times New Roman"/>
        </w:rPr>
        <w:t xml:space="preserve"> of latter is we are currently working with Skagit County Parks to protect Big Rock outside of Mt. Vernon. </w:t>
      </w:r>
      <w:r>
        <w:rPr>
          <w:rFonts w:ascii="Times New Roman" w:hAnsi="Times New Roman" w:cs="Times New Roman"/>
        </w:rPr>
        <w:t>P</w:t>
      </w:r>
      <w:r w:rsidRPr="009C6B58">
        <w:rPr>
          <w:rFonts w:ascii="Times New Roman" w:hAnsi="Times New Roman" w:cs="Times New Roman"/>
        </w:rPr>
        <w:t>reserv</w:t>
      </w:r>
      <w:r>
        <w:rPr>
          <w:rFonts w:ascii="Times New Roman" w:hAnsi="Times New Roman" w:cs="Times New Roman"/>
        </w:rPr>
        <w:t>ing</w:t>
      </w:r>
      <w:r w:rsidRPr="009C6B58">
        <w:rPr>
          <w:rFonts w:ascii="Times New Roman" w:hAnsi="Times New Roman" w:cs="Times New Roman"/>
        </w:rPr>
        <w:t xml:space="preserve"> this as a nature park near a densifying urban area</w:t>
      </w:r>
      <w:r>
        <w:rPr>
          <w:rFonts w:ascii="Times New Roman" w:hAnsi="Times New Roman" w:cs="Times New Roman"/>
        </w:rPr>
        <w:t xml:space="preserve"> helps</w:t>
      </w:r>
      <w:r w:rsidRPr="009C6B58">
        <w:rPr>
          <w:rFonts w:ascii="Times New Roman" w:hAnsi="Times New Roman" w:cs="Times New Roman"/>
        </w:rPr>
        <w:t xml:space="preserve">. </w:t>
      </w:r>
      <w:r w:rsidR="009D7DC2">
        <w:rPr>
          <w:rFonts w:ascii="Times New Roman" w:hAnsi="Times New Roman" w:cs="Times New Roman"/>
        </w:rPr>
        <w:t>Need interconnected trails systems through County. We work with partners on this.</w:t>
      </w:r>
    </w:p>
    <w:p w14:paraId="359C99A1" w14:textId="77777777" w:rsidR="004A598E" w:rsidRDefault="004A598E" w:rsidP="004A598E">
      <w:pPr>
        <w:pStyle w:val="ListParagraph"/>
        <w:ind w:left="1440"/>
        <w:rPr>
          <w:rFonts w:ascii="Times New Roman" w:hAnsi="Times New Roman" w:cs="Times New Roman"/>
        </w:rPr>
      </w:pPr>
    </w:p>
    <w:p w14:paraId="31416908" w14:textId="73CFBA35" w:rsidR="6B29276C" w:rsidRDefault="6B29276C" w:rsidP="4587E500">
      <w:pPr>
        <w:pStyle w:val="ListParagraph"/>
        <w:numPr>
          <w:ilvl w:val="1"/>
          <w:numId w:val="3"/>
        </w:numPr>
        <w:rPr>
          <w:rFonts w:ascii="Times New Roman" w:hAnsi="Times New Roman" w:cs="Times New Roman"/>
        </w:rPr>
      </w:pPr>
      <w:r w:rsidRPr="009C6B58">
        <w:rPr>
          <w:rFonts w:ascii="Times New Roman" w:hAnsi="Times New Roman" w:cs="Times New Roman"/>
          <w:b/>
          <w:bCs/>
        </w:rPr>
        <w:lastRenderedPageBreak/>
        <w:t>Need to keep people out of harm’s way</w:t>
      </w:r>
      <w:r w:rsidRPr="009C6B58">
        <w:rPr>
          <w:rFonts w:ascii="Times New Roman" w:hAnsi="Times New Roman" w:cs="Times New Roman"/>
        </w:rPr>
        <w:t>.</w:t>
      </w:r>
      <w:r w:rsidR="00366BAF" w:rsidRPr="009C6B58">
        <w:rPr>
          <w:rFonts w:ascii="Times New Roman" w:hAnsi="Times New Roman" w:cs="Times New Roman"/>
        </w:rPr>
        <w:t xml:space="preserve"> </w:t>
      </w:r>
      <w:r w:rsidRPr="009C6B58">
        <w:rPr>
          <w:rFonts w:ascii="Times New Roman" w:hAnsi="Times New Roman" w:cs="Times New Roman"/>
        </w:rPr>
        <w:t>We expect more flooding</w:t>
      </w:r>
      <w:r w:rsidR="00366BAF" w:rsidRPr="009C6B58">
        <w:rPr>
          <w:rFonts w:ascii="Times New Roman" w:hAnsi="Times New Roman" w:cs="Times New Roman"/>
        </w:rPr>
        <w:t xml:space="preserve">, coastal </w:t>
      </w:r>
      <w:r w:rsidR="003F20D2" w:rsidRPr="009C6B58">
        <w:rPr>
          <w:rFonts w:ascii="Times New Roman" w:hAnsi="Times New Roman" w:cs="Times New Roman"/>
        </w:rPr>
        <w:t>erosion, S</w:t>
      </w:r>
      <w:r w:rsidR="00F240DE" w:rsidRPr="009C6B58">
        <w:rPr>
          <w:rFonts w:ascii="Times New Roman" w:hAnsi="Times New Roman" w:cs="Times New Roman"/>
        </w:rPr>
        <w:t>ea Level Rise</w:t>
      </w:r>
      <w:r w:rsidR="003F20D2" w:rsidRPr="009C6B58">
        <w:rPr>
          <w:rFonts w:ascii="Times New Roman" w:hAnsi="Times New Roman" w:cs="Times New Roman"/>
        </w:rPr>
        <w:t xml:space="preserve">, </w:t>
      </w:r>
      <w:proofErr w:type="gramStart"/>
      <w:r w:rsidR="00366BAF" w:rsidRPr="009C6B58">
        <w:rPr>
          <w:rFonts w:ascii="Times New Roman" w:hAnsi="Times New Roman" w:cs="Times New Roman"/>
        </w:rPr>
        <w:t xml:space="preserve">fires </w:t>
      </w:r>
      <w:r w:rsidRPr="009C6B58">
        <w:rPr>
          <w:rFonts w:ascii="Times New Roman" w:hAnsi="Times New Roman" w:cs="Times New Roman"/>
        </w:rPr>
        <w:t xml:space="preserve"> and</w:t>
      </w:r>
      <w:proofErr w:type="gramEnd"/>
      <w:r w:rsidRPr="009C6B58">
        <w:rPr>
          <w:rFonts w:ascii="Times New Roman" w:hAnsi="Times New Roman" w:cs="Times New Roman"/>
        </w:rPr>
        <w:t xml:space="preserve"> landslides. There is a cost to inaction around these </w:t>
      </w:r>
      <w:r w:rsidR="0072309E" w:rsidRPr="009C6B58">
        <w:rPr>
          <w:rFonts w:ascii="Times New Roman" w:hAnsi="Times New Roman" w:cs="Times New Roman"/>
        </w:rPr>
        <w:t xml:space="preserve">climate intensified </w:t>
      </w:r>
      <w:proofErr w:type="gramStart"/>
      <w:r w:rsidR="0072309E" w:rsidRPr="009C6B58">
        <w:rPr>
          <w:rFonts w:ascii="Times New Roman" w:hAnsi="Times New Roman" w:cs="Times New Roman"/>
        </w:rPr>
        <w:t xml:space="preserve">events  </w:t>
      </w:r>
      <w:r w:rsidR="00366BAF" w:rsidRPr="009C6B58">
        <w:rPr>
          <w:rFonts w:ascii="Times New Roman" w:hAnsi="Times New Roman" w:cs="Times New Roman"/>
        </w:rPr>
        <w:t>as</w:t>
      </w:r>
      <w:proofErr w:type="gramEnd"/>
      <w:r w:rsidR="00366BAF" w:rsidRPr="009C6B58">
        <w:rPr>
          <w:rFonts w:ascii="Times New Roman" w:hAnsi="Times New Roman" w:cs="Times New Roman"/>
        </w:rPr>
        <w:t xml:space="preserve"> homes and infrastructure will continue to be put in places that</w:t>
      </w:r>
      <w:r w:rsidR="00BC7E78" w:rsidRPr="009C6B58">
        <w:rPr>
          <w:rFonts w:ascii="Times New Roman" w:hAnsi="Times New Roman" w:cs="Times New Roman"/>
        </w:rPr>
        <w:t xml:space="preserve"> will be impacted</w:t>
      </w:r>
      <w:r w:rsidRPr="009C6B58">
        <w:rPr>
          <w:rFonts w:ascii="Times New Roman" w:hAnsi="Times New Roman" w:cs="Times New Roman"/>
        </w:rPr>
        <w:t xml:space="preserve">. </w:t>
      </w:r>
      <w:r w:rsidR="0072309E" w:rsidRPr="009C6B58">
        <w:rPr>
          <w:rFonts w:ascii="Times New Roman" w:hAnsi="Times New Roman" w:cs="Times New Roman"/>
        </w:rPr>
        <w:t>For example, it will be v</w:t>
      </w:r>
      <w:r w:rsidR="00366BAF" w:rsidRPr="009C6B58">
        <w:rPr>
          <w:rFonts w:ascii="Times New Roman" w:hAnsi="Times New Roman" w:cs="Times New Roman"/>
        </w:rPr>
        <w:t>ery expensive to defend structure</w:t>
      </w:r>
      <w:r w:rsidR="003F20D2" w:rsidRPr="009C6B58">
        <w:rPr>
          <w:rFonts w:ascii="Times New Roman" w:hAnsi="Times New Roman" w:cs="Times New Roman"/>
        </w:rPr>
        <w:t>s</w:t>
      </w:r>
      <w:r w:rsidR="00366BAF" w:rsidRPr="009C6B58">
        <w:rPr>
          <w:rFonts w:ascii="Times New Roman" w:hAnsi="Times New Roman" w:cs="Times New Roman"/>
        </w:rPr>
        <w:t xml:space="preserve"> in fire-prone forests</w:t>
      </w:r>
      <w:r w:rsidR="00646DEC" w:rsidRPr="009C6B58">
        <w:rPr>
          <w:rFonts w:ascii="Times New Roman" w:hAnsi="Times New Roman" w:cs="Times New Roman"/>
        </w:rPr>
        <w:t xml:space="preserve">. With changing climate, letting natural processes happen will often be the norm. </w:t>
      </w:r>
      <w:r w:rsidR="00794504" w:rsidRPr="009C6B58">
        <w:rPr>
          <w:rFonts w:ascii="Times New Roman" w:hAnsi="Times New Roman" w:cs="Times New Roman"/>
        </w:rPr>
        <w:t>Conservation is good use of this kind of land</w:t>
      </w:r>
      <w:r w:rsidR="009D7DC2">
        <w:rPr>
          <w:rFonts w:ascii="Times New Roman" w:hAnsi="Times New Roman" w:cs="Times New Roman"/>
        </w:rPr>
        <w:t xml:space="preserve"> and can help purchase these lands from willing landowners</w:t>
      </w:r>
      <w:r w:rsidR="00794504" w:rsidRPr="009C6B58">
        <w:rPr>
          <w:rFonts w:ascii="Times New Roman" w:hAnsi="Times New Roman" w:cs="Times New Roman"/>
        </w:rPr>
        <w:t xml:space="preserve">. </w:t>
      </w:r>
      <w:r w:rsidR="009A5970" w:rsidRPr="009C6B58">
        <w:rPr>
          <w:rFonts w:ascii="Times New Roman" w:hAnsi="Times New Roman" w:cs="Times New Roman"/>
        </w:rPr>
        <w:t>K</w:t>
      </w:r>
      <w:r w:rsidR="00646DEC" w:rsidRPr="009C6B58">
        <w:rPr>
          <w:rFonts w:ascii="Times New Roman" w:hAnsi="Times New Roman" w:cs="Times New Roman"/>
        </w:rPr>
        <w:t>eep most people out of harm</w:t>
      </w:r>
      <w:r w:rsidR="0072309E" w:rsidRPr="009C6B58">
        <w:rPr>
          <w:rFonts w:ascii="Times New Roman" w:hAnsi="Times New Roman" w:cs="Times New Roman"/>
        </w:rPr>
        <w:t>’</w:t>
      </w:r>
      <w:r w:rsidR="00646DEC" w:rsidRPr="009C6B58">
        <w:rPr>
          <w:rFonts w:ascii="Times New Roman" w:hAnsi="Times New Roman" w:cs="Times New Roman"/>
        </w:rPr>
        <w:t>s way</w:t>
      </w:r>
      <w:r w:rsidR="004A598E">
        <w:rPr>
          <w:rFonts w:ascii="Times New Roman" w:hAnsi="Times New Roman" w:cs="Times New Roman"/>
        </w:rPr>
        <w:t>.</w:t>
      </w:r>
    </w:p>
    <w:p w14:paraId="51A1DDB2" w14:textId="77777777" w:rsidR="004A598E" w:rsidRPr="009C6B58" w:rsidRDefault="004A598E" w:rsidP="004A598E">
      <w:pPr>
        <w:pStyle w:val="ListParagraph"/>
        <w:ind w:left="1440"/>
        <w:rPr>
          <w:rFonts w:ascii="Times New Roman" w:hAnsi="Times New Roman" w:cs="Times New Roman"/>
        </w:rPr>
      </w:pPr>
    </w:p>
    <w:p w14:paraId="49F779C8" w14:textId="215B6A43" w:rsidR="6B29276C" w:rsidRDefault="009D7DC2" w:rsidP="4587E500">
      <w:pPr>
        <w:pStyle w:val="ListParagraph"/>
        <w:numPr>
          <w:ilvl w:val="1"/>
          <w:numId w:val="3"/>
        </w:numPr>
        <w:rPr>
          <w:rFonts w:ascii="Times New Roman" w:hAnsi="Times New Roman" w:cs="Times New Roman"/>
        </w:rPr>
      </w:pPr>
      <w:r>
        <w:rPr>
          <w:rFonts w:ascii="Times New Roman" w:hAnsi="Times New Roman" w:cs="Times New Roman"/>
          <w:b/>
          <w:bCs/>
        </w:rPr>
        <w:t xml:space="preserve">We are an appropriate steward of lands that should be left natural as these lands do not require many tax-based “services” like structures do. </w:t>
      </w:r>
      <w:r w:rsidR="6B29276C" w:rsidRPr="009D7DC2">
        <w:rPr>
          <w:rFonts w:ascii="Times New Roman" w:hAnsi="Times New Roman" w:cs="Times New Roman"/>
        </w:rPr>
        <w:t>Insurance</w:t>
      </w:r>
      <w:r w:rsidR="6B29276C" w:rsidRPr="009C6B58">
        <w:rPr>
          <w:rFonts w:ascii="Times New Roman" w:hAnsi="Times New Roman" w:cs="Times New Roman"/>
          <w:b/>
          <w:bCs/>
        </w:rPr>
        <w:t xml:space="preserve"> </w:t>
      </w:r>
      <w:r w:rsidR="6B29276C" w:rsidRPr="009C6B58">
        <w:rPr>
          <w:rFonts w:ascii="Times New Roman" w:hAnsi="Times New Roman" w:cs="Times New Roman"/>
        </w:rPr>
        <w:t>will be as important a</w:t>
      </w:r>
      <w:r w:rsidR="00366BAF" w:rsidRPr="009C6B58">
        <w:rPr>
          <w:rFonts w:ascii="Times New Roman" w:hAnsi="Times New Roman" w:cs="Times New Roman"/>
        </w:rPr>
        <w:t xml:space="preserve"> driver a</w:t>
      </w:r>
      <w:r w:rsidR="6B29276C" w:rsidRPr="009C6B58">
        <w:rPr>
          <w:rFonts w:ascii="Times New Roman" w:hAnsi="Times New Roman" w:cs="Times New Roman"/>
        </w:rPr>
        <w:t>s policy as we think about a changing climate.</w:t>
      </w:r>
      <w:r w:rsidR="00366BAF" w:rsidRPr="009C6B58">
        <w:rPr>
          <w:rFonts w:ascii="Times New Roman" w:hAnsi="Times New Roman" w:cs="Times New Roman"/>
        </w:rPr>
        <w:t xml:space="preserve"> People</w:t>
      </w:r>
      <w:r w:rsidR="0072309E" w:rsidRPr="009C6B58">
        <w:rPr>
          <w:rFonts w:ascii="Times New Roman" w:hAnsi="Times New Roman" w:cs="Times New Roman"/>
        </w:rPr>
        <w:t xml:space="preserve"> are</w:t>
      </w:r>
      <w:r w:rsidR="00366BAF" w:rsidRPr="009C6B58">
        <w:rPr>
          <w:rFonts w:ascii="Times New Roman" w:hAnsi="Times New Roman" w:cs="Times New Roman"/>
        </w:rPr>
        <w:t xml:space="preserve"> already not able to get certain types of insurance</w:t>
      </w:r>
      <w:r w:rsidR="003F20D2" w:rsidRPr="009C6B58">
        <w:rPr>
          <w:rFonts w:ascii="Times New Roman" w:hAnsi="Times New Roman" w:cs="Times New Roman"/>
        </w:rPr>
        <w:t>.</w:t>
      </w:r>
      <w:r w:rsidR="007802EC">
        <w:rPr>
          <w:rFonts w:ascii="Times New Roman" w:hAnsi="Times New Roman" w:cs="Times New Roman"/>
        </w:rPr>
        <w:t xml:space="preserve"> Where will burden fall when things happen?</w:t>
      </w:r>
      <w:r w:rsidR="6B29276C" w:rsidRPr="009C6B58">
        <w:rPr>
          <w:rFonts w:ascii="Times New Roman" w:hAnsi="Times New Roman" w:cs="Times New Roman"/>
        </w:rPr>
        <w:t xml:space="preserve"> </w:t>
      </w:r>
    </w:p>
    <w:p w14:paraId="7E73D7A7" w14:textId="77777777" w:rsidR="009D7DC2" w:rsidRPr="009D7DC2" w:rsidRDefault="009D7DC2" w:rsidP="009D7DC2">
      <w:pPr>
        <w:pStyle w:val="ListParagraph"/>
        <w:rPr>
          <w:rFonts w:ascii="Times New Roman" w:hAnsi="Times New Roman" w:cs="Times New Roman"/>
        </w:rPr>
      </w:pPr>
    </w:p>
    <w:p w14:paraId="1F078486" w14:textId="77777777" w:rsidR="009D7DC2" w:rsidRPr="009C6B58" w:rsidRDefault="009D7DC2" w:rsidP="009D7DC2">
      <w:pPr>
        <w:pStyle w:val="ListParagraph"/>
        <w:ind w:left="1440"/>
        <w:rPr>
          <w:rFonts w:ascii="Times New Roman" w:hAnsi="Times New Roman" w:cs="Times New Roman"/>
        </w:rPr>
      </w:pPr>
    </w:p>
    <w:p w14:paraId="2E363858" w14:textId="4DBADA63" w:rsidR="6B29276C" w:rsidRDefault="6B29276C" w:rsidP="4587E500">
      <w:pPr>
        <w:pStyle w:val="ListParagraph"/>
        <w:numPr>
          <w:ilvl w:val="1"/>
          <w:numId w:val="3"/>
        </w:numPr>
        <w:rPr>
          <w:rFonts w:ascii="Times New Roman" w:hAnsi="Times New Roman" w:cs="Times New Roman"/>
        </w:rPr>
      </w:pPr>
      <w:r w:rsidRPr="009C6B58">
        <w:rPr>
          <w:rFonts w:ascii="Times New Roman" w:hAnsi="Times New Roman" w:cs="Times New Roman"/>
          <w:b/>
          <w:bCs/>
        </w:rPr>
        <w:t>We value the diverse wildlife habitats</w:t>
      </w:r>
      <w:r w:rsidRPr="009C6B58">
        <w:rPr>
          <w:rFonts w:ascii="Times New Roman" w:hAnsi="Times New Roman" w:cs="Times New Roman"/>
        </w:rPr>
        <w:t xml:space="preserve"> in this County. As the C</w:t>
      </w:r>
      <w:r w:rsidR="00F240DE" w:rsidRPr="009C6B58">
        <w:rPr>
          <w:rFonts w:ascii="Times New Roman" w:hAnsi="Times New Roman" w:cs="Times New Roman"/>
        </w:rPr>
        <w:t xml:space="preserve">limate Element </w:t>
      </w:r>
      <w:r w:rsidRPr="009C6B58">
        <w:rPr>
          <w:rFonts w:ascii="Times New Roman" w:hAnsi="Times New Roman" w:cs="Times New Roman"/>
        </w:rPr>
        <w:t>is developed, we hope there is a recognition of the importance of biodiversity</w:t>
      </w:r>
      <w:r w:rsidR="00605AB8" w:rsidRPr="009C6B58">
        <w:rPr>
          <w:rFonts w:ascii="Times New Roman" w:hAnsi="Times New Roman" w:cs="Times New Roman"/>
        </w:rPr>
        <w:t xml:space="preserve"> to the quality of life in Skagit County as well as in its own right</w:t>
      </w:r>
      <w:r w:rsidRPr="009C6B58">
        <w:rPr>
          <w:rFonts w:ascii="Times New Roman" w:hAnsi="Times New Roman" w:cs="Times New Roman"/>
        </w:rPr>
        <w:t xml:space="preserve"> </w:t>
      </w:r>
    </w:p>
    <w:p w14:paraId="560569FC" w14:textId="77777777" w:rsidR="009D7DC2" w:rsidRPr="009C6B58" w:rsidRDefault="009D7DC2" w:rsidP="009D7DC2">
      <w:pPr>
        <w:pStyle w:val="ListParagraph"/>
        <w:ind w:left="1440"/>
        <w:rPr>
          <w:rFonts w:ascii="Times New Roman" w:hAnsi="Times New Roman" w:cs="Times New Roman"/>
        </w:rPr>
      </w:pPr>
    </w:p>
    <w:p w14:paraId="7326CF3E" w14:textId="47A96308" w:rsidR="2EB0E193" w:rsidRDefault="2EB0E193" w:rsidP="4587E500">
      <w:pPr>
        <w:pStyle w:val="ListParagraph"/>
        <w:numPr>
          <w:ilvl w:val="1"/>
          <w:numId w:val="3"/>
        </w:numPr>
        <w:rPr>
          <w:rFonts w:ascii="Times New Roman" w:hAnsi="Times New Roman" w:cs="Times New Roman"/>
        </w:rPr>
      </w:pPr>
      <w:r w:rsidRPr="009C6B58">
        <w:rPr>
          <w:rFonts w:ascii="Times New Roman" w:hAnsi="Times New Roman" w:cs="Times New Roman"/>
          <w:b/>
          <w:bCs/>
        </w:rPr>
        <w:t xml:space="preserve">Recognize that </w:t>
      </w:r>
      <w:r w:rsidR="00646DEC" w:rsidRPr="009C6B58">
        <w:rPr>
          <w:rFonts w:ascii="Times New Roman" w:hAnsi="Times New Roman" w:cs="Times New Roman"/>
          <w:b/>
          <w:bCs/>
        </w:rPr>
        <w:t xml:space="preserve">habitat restoration </w:t>
      </w:r>
      <w:r w:rsidRPr="009C6B58">
        <w:rPr>
          <w:rFonts w:ascii="Times New Roman" w:hAnsi="Times New Roman" w:cs="Times New Roman"/>
          <w:b/>
          <w:bCs/>
        </w:rPr>
        <w:t>funding is important</w:t>
      </w:r>
      <w:r w:rsidRPr="009C6B58">
        <w:rPr>
          <w:rFonts w:ascii="Times New Roman" w:hAnsi="Times New Roman" w:cs="Times New Roman"/>
        </w:rPr>
        <w:t xml:space="preserve"> – restoration projects that hel</w:t>
      </w:r>
      <w:r w:rsidR="007802EC">
        <w:rPr>
          <w:rFonts w:ascii="Times New Roman" w:hAnsi="Times New Roman" w:cs="Times New Roman"/>
        </w:rPr>
        <w:t xml:space="preserve">p maintain or restore natural habitats and gain </w:t>
      </w:r>
      <w:r w:rsidRPr="009C6B58">
        <w:rPr>
          <w:rFonts w:ascii="Times New Roman" w:hAnsi="Times New Roman" w:cs="Times New Roman"/>
        </w:rPr>
        <w:t xml:space="preserve">community resilience can be an efficient use of dollars – </w:t>
      </w:r>
      <w:proofErr w:type="gramStart"/>
      <w:r w:rsidR="00646DEC" w:rsidRPr="009C6B58">
        <w:rPr>
          <w:rFonts w:ascii="Times New Roman" w:hAnsi="Times New Roman" w:cs="Times New Roman"/>
        </w:rPr>
        <w:t>Many  gov’t</w:t>
      </w:r>
      <w:proofErr w:type="gramEnd"/>
      <w:r w:rsidR="00646DEC" w:rsidRPr="009C6B58">
        <w:rPr>
          <w:rFonts w:ascii="Times New Roman" w:hAnsi="Times New Roman" w:cs="Times New Roman"/>
        </w:rPr>
        <w:t xml:space="preserve"> funding sources want to see this rather </w:t>
      </w:r>
      <w:r w:rsidRPr="009C6B58">
        <w:rPr>
          <w:rFonts w:ascii="Times New Roman" w:hAnsi="Times New Roman" w:cs="Times New Roman"/>
        </w:rPr>
        <w:t>than replacing the same infrastructure</w:t>
      </w:r>
      <w:r w:rsidR="00EF64FF" w:rsidRPr="009C6B58">
        <w:rPr>
          <w:rFonts w:ascii="Times New Roman" w:hAnsi="Times New Roman" w:cs="Times New Roman"/>
        </w:rPr>
        <w:t xml:space="preserve"> in the same places</w:t>
      </w:r>
      <w:r w:rsidR="00845590">
        <w:rPr>
          <w:rFonts w:ascii="Times New Roman" w:hAnsi="Times New Roman" w:cs="Times New Roman"/>
        </w:rPr>
        <w:t xml:space="preserve">. </w:t>
      </w:r>
      <w:r w:rsidRPr="009C6B58">
        <w:rPr>
          <w:rFonts w:ascii="Times New Roman" w:hAnsi="Times New Roman" w:cs="Times New Roman"/>
        </w:rPr>
        <w:t xml:space="preserve"> </w:t>
      </w:r>
    </w:p>
    <w:p w14:paraId="1015A256" w14:textId="77777777" w:rsidR="009D7DC2" w:rsidRPr="009D7DC2" w:rsidRDefault="009D7DC2" w:rsidP="009D7DC2">
      <w:pPr>
        <w:pStyle w:val="ListParagraph"/>
        <w:rPr>
          <w:rFonts w:ascii="Times New Roman" w:hAnsi="Times New Roman" w:cs="Times New Roman"/>
        </w:rPr>
      </w:pPr>
    </w:p>
    <w:p w14:paraId="17681C62" w14:textId="77777777" w:rsidR="009D7DC2" w:rsidRPr="009C6B58" w:rsidRDefault="009D7DC2" w:rsidP="009D7DC2">
      <w:pPr>
        <w:pStyle w:val="ListParagraph"/>
        <w:ind w:left="1440"/>
        <w:rPr>
          <w:rFonts w:ascii="Times New Roman" w:hAnsi="Times New Roman" w:cs="Times New Roman"/>
        </w:rPr>
      </w:pPr>
    </w:p>
    <w:p w14:paraId="6D8955C3" w14:textId="1965571C" w:rsidR="03750C0E" w:rsidRPr="009C6B58" w:rsidRDefault="03750C0E" w:rsidP="4587E500">
      <w:pPr>
        <w:pStyle w:val="ListParagraph"/>
        <w:numPr>
          <w:ilvl w:val="1"/>
          <w:numId w:val="3"/>
        </w:numPr>
        <w:rPr>
          <w:rFonts w:ascii="Times New Roman" w:hAnsi="Times New Roman" w:cs="Times New Roman"/>
          <w:b/>
          <w:bCs/>
        </w:rPr>
      </w:pPr>
      <w:r w:rsidRPr="009C6B58">
        <w:rPr>
          <w:rFonts w:ascii="Times New Roman" w:hAnsi="Times New Roman" w:cs="Times New Roman"/>
          <w:b/>
          <w:bCs/>
        </w:rPr>
        <w:t xml:space="preserve">Conservation is a wonderful tool for resilience planning. </w:t>
      </w:r>
    </w:p>
    <w:p w14:paraId="5B89520B" w14:textId="77777777" w:rsidR="009D7DC2" w:rsidRDefault="009D7DC2" w:rsidP="00E961AA">
      <w:pPr>
        <w:pStyle w:val="Heading3"/>
      </w:pPr>
    </w:p>
    <w:p w14:paraId="629B57E0" w14:textId="6B98AF48" w:rsidR="003A54D6" w:rsidRPr="009D7DC2" w:rsidRDefault="003A54D6" w:rsidP="00E961AA">
      <w:pPr>
        <w:pStyle w:val="Heading3"/>
        <w:rPr>
          <w:u w:val="single"/>
        </w:rPr>
      </w:pPr>
      <w:r w:rsidRPr="009D7DC2">
        <w:rPr>
          <w:u w:val="single"/>
        </w:rPr>
        <w:t>Reducing Emissions</w:t>
      </w:r>
    </w:p>
    <w:p w14:paraId="0D43CBA4" w14:textId="301694C6" w:rsidR="002E36E1" w:rsidRPr="007E1E58" w:rsidRDefault="007E1E58" w:rsidP="007E1E58">
      <w:pPr>
        <w:spacing w:before="240" w:after="80" w:line="240" w:lineRule="auto"/>
        <w:rPr>
          <w:b/>
          <w:bCs/>
        </w:rPr>
      </w:pPr>
      <w:r w:rsidRPr="007E1E58">
        <w:rPr>
          <w:b/>
          <w:bCs/>
        </w:rPr>
        <w:t xml:space="preserve">1. </w:t>
      </w:r>
      <w:r w:rsidR="5B37F1B8" w:rsidRPr="007E1E58">
        <w:rPr>
          <w:rFonts w:ascii="Trade Gothic Next Heavy" w:hAnsi="Trade Gothic Next Heavy"/>
          <w:b/>
          <w:bCs/>
        </w:rPr>
        <w:t>The Greenhouse Gas Emissions Reduction Sub-element will include policies that reduce Skagit County’s GHG emissions, reduce per-person driving miles, and prioritize actions that benefit overburdened communities</w:t>
      </w:r>
    </w:p>
    <w:p w14:paraId="463424DF" w14:textId="77777777" w:rsidR="00EC35A9" w:rsidRDefault="00EC35A9" w:rsidP="006740B9">
      <w:pPr>
        <w:spacing w:after="80" w:line="240" w:lineRule="auto"/>
      </w:pPr>
    </w:p>
    <w:p w14:paraId="023724EC" w14:textId="77777777" w:rsidR="000B3218" w:rsidRPr="000B3218" w:rsidRDefault="000B3218" w:rsidP="000B3218">
      <w:pPr>
        <w:spacing w:after="80" w:line="240" w:lineRule="auto"/>
        <w:rPr>
          <w:rFonts w:ascii="Trade Gothic Next Heavy" w:hAnsi="Trade Gothic Next Heavy"/>
        </w:rPr>
      </w:pPr>
      <w:r w:rsidRPr="000B3218">
        <w:rPr>
          <w:rFonts w:ascii="Trade Gothic Next Heavy" w:hAnsi="Trade Gothic Next Heavy"/>
        </w:rPr>
        <w:t xml:space="preserve">What specific actions should Skagit County prioritize to </w:t>
      </w:r>
      <w:r w:rsidRPr="000B3218">
        <w:rPr>
          <w:rFonts w:ascii="Trade Gothic Next Heavy" w:hAnsi="Trade Gothic Next Heavy"/>
          <w:b/>
          <w:bCs/>
        </w:rPr>
        <w:t>reduce its impact on climate change</w:t>
      </w:r>
      <w:r w:rsidRPr="000B3218">
        <w:rPr>
          <w:rFonts w:ascii="Trade Gothic Next Heavy" w:hAnsi="Trade Gothic Next Heavy"/>
        </w:rPr>
        <w:t xml:space="preserve"> (e.g., </w:t>
      </w:r>
      <w:proofErr w:type="gramStart"/>
      <w:r w:rsidRPr="000B3218">
        <w:rPr>
          <w:rFonts w:ascii="Trade Gothic Next Heavy" w:hAnsi="Trade Gothic Next Heavy"/>
        </w:rPr>
        <w:t>reduce</w:t>
      </w:r>
      <w:proofErr w:type="gramEnd"/>
      <w:r w:rsidRPr="000B3218">
        <w:rPr>
          <w:rFonts w:ascii="Trade Gothic Next Heavy" w:hAnsi="Trade Gothic Next Heavy"/>
        </w:rPr>
        <w:t xml:space="preserve"> emissions)?</w:t>
      </w:r>
    </w:p>
    <w:p w14:paraId="08961F30" w14:textId="77777777" w:rsidR="000B3218" w:rsidRDefault="000B3218" w:rsidP="006740B9">
      <w:pPr>
        <w:spacing w:after="80" w:line="240" w:lineRule="auto"/>
      </w:pPr>
    </w:p>
    <w:p w14:paraId="2C19F87A" w14:textId="508C6DE7" w:rsidR="002E36E1" w:rsidRPr="009C6B58" w:rsidRDefault="669B2EB7" w:rsidP="2CD713F6">
      <w:pPr>
        <w:pStyle w:val="ListParagraph"/>
        <w:numPr>
          <w:ilvl w:val="0"/>
          <w:numId w:val="5"/>
        </w:numPr>
        <w:spacing w:after="80" w:line="240" w:lineRule="auto"/>
        <w:rPr>
          <w:rFonts w:ascii="Times New Roman" w:hAnsi="Times New Roman" w:cs="Times New Roman"/>
          <w:b/>
          <w:bCs/>
        </w:rPr>
      </w:pPr>
      <w:r w:rsidRPr="009C6B58">
        <w:rPr>
          <w:rFonts w:ascii="Times New Roman" w:hAnsi="Times New Roman" w:cs="Times New Roman"/>
          <w:b/>
          <w:bCs/>
        </w:rPr>
        <w:lastRenderedPageBreak/>
        <w:t xml:space="preserve">Support the </w:t>
      </w:r>
      <w:r w:rsidR="5073B2F4" w:rsidRPr="009C6B58">
        <w:rPr>
          <w:rFonts w:ascii="Times New Roman" w:hAnsi="Times New Roman" w:cs="Times New Roman"/>
          <w:b/>
          <w:bCs/>
        </w:rPr>
        <w:t>production of local, clean renewable energy sources such as solar, geothermal, wind</w:t>
      </w:r>
      <w:r w:rsidR="6A0DFB95" w:rsidRPr="009C6B58">
        <w:rPr>
          <w:rFonts w:ascii="Times New Roman" w:hAnsi="Times New Roman" w:cs="Times New Roman"/>
          <w:b/>
          <w:bCs/>
        </w:rPr>
        <w:t>, battery energy storage</w:t>
      </w:r>
      <w:r w:rsidR="3A137843" w:rsidRPr="009C6B58">
        <w:rPr>
          <w:rFonts w:ascii="Times New Roman" w:hAnsi="Times New Roman" w:cs="Times New Roman"/>
          <w:b/>
          <w:bCs/>
        </w:rPr>
        <w:t xml:space="preserve"> facilities, and pump storage hydro,</w:t>
      </w:r>
      <w:r w:rsidR="5E0799C1" w:rsidRPr="009C6B58">
        <w:rPr>
          <w:rFonts w:ascii="Times New Roman" w:hAnsi="Times New Roman" w:cs="Times New Roman"/>
          <w:b/>
          <w:bCs/>
        </w:rPr>
        <w:t xml:space="preserve"> in areas of the county that would support </w:t>
      </w:r>
      <w:r w:rsidR="04A956CA" w:rsidRPr="009C6B58">
        <w:rPr>
          <w:rFonts w:ascii="Times New Roman" w:hAnsi="Times New Roman" w:cs="Times New Roman"/>
          <w:b/>
          <w:bCs/>
        </w:rPr>
        <w:t>this use</w:t>
      </w:r>
      <w:r w:rsidR="5073B2F4" w:rsidRPr="009C6B58">
        <w:rPr>
          <w:rFonts w:ascii="Times New Roman" w:hAnsi="Times New Roman" w:cs="Times New Roman"/>
          <w:b/>
          <w:bCs/>
        </w:rPr>
        <w:t xml:space="preserve">. </w:t>
      </w:r>
    </w:p>
    <w:p w14:paraId="1C900F14" w14:textId="45EEB7B3" w:rsidR="00AE29B7" w:rsidRPr="009C6B58" w:rsidRDefault="00AE29B7" w:rsidP="4587E500">
      <w:pPr>
        <w:pStyle w:val="ListParagraph"/>
        <w:numPr>
          <w:ilvl w:val="1"/>
          <w:numId w:val="5"/>
        </w:numPr>
        <w:spacing w:after="80" w:line="240" w:lineRule="auto"/>
        <w:rPr>
          <w:rFonts w:ascii="Times New Roman" w:hAnsi="Times New Roman" w:cs="Times New Roman"/>
          <w:b/>
        </w:rPr>
      </w:pPr>
      <w:r w:rsidRPr="009C6B58">
        <w:rPr>
          <w:rFonts w:ascii="Times New Roman" w:hAnsi="Times New Roman" w:cs="Times New Roman"/>
        </w:rPr>
        <w:t xml:space="preserve">Would like </w:t>
      </w:r>
      <w:r w:rsidR="724B7064" w:rsidRPr="009C6B58">
        <w:rPr>
          <w:rFonts w:ascii="Times New Roman" w:hAnsi="Times New Roman" w:cs="Times New Roman"/>
        </w:rPr>
        <w:t xml:space="preserve">the Plan </w:t>
      </w:r>
      <w:r w:rsidRPr="009C6B58">
        <w:rPr>
          <w:rFonts w:ascii="Times New Roman" w:hAnsi="Times New Roman" w:cs="Times New Roman"/>
        </w:rPr>
        <w:t xml:space="preserve">to address this. A proposal for </w:t>
      </w:r>
      <w:proofErr w:type="gramStart"/>
      <w:r w:rsidRPr="009C6B58">
        <w:rPr>
          <w:rFonts w:ascii="Times New Roman" w:hAnsi="Times New Roman" w:cs="Times New Roman"/>
        </w:rPr>
        <w:t>Golden</w:t>
      </w:r>
      <w:proofErr w:type="gramEnd"/>
      <w:r w:rsidRPr="009C6B58">
        <w:rPr>
          <w:rFonts w:ascii="Times New Roman" w:hAnsi="Times New Roman" w:cs="Times New Roman"/>
        </w:rPr>
        <w:t xml:space="preserve"> Eye energy storage system was brought to the </w:t>
      </w:r>
      <w:r w:rsidR="00F240DE" w:rsidRPr="009C6B58">
        <w:rPr>
          <w:rFonts w:ascii="Times New Roman" w:hAnsi="Times New Roman" w:cs="Times New Roman"/>
        </w:rPr>
        <w:t>C</w:t>
      </w:r>
      <w:r w:rsidR="0072309E" w:rsidRPr="009C6B58">
        <w:rPr>
          <w:rFonts w:ascii="Times New Roman" w:hAnsi="Times New Roman" w:cs="Times New Roman"/>
        </w:rPr>
        <w:t xml:space="preserve">ounty </w:t>
      </w:r>
      <w:r w:rsidR="00F240DE" w:rsidRPr="009C6B58">
        <w:rPr>
          <w:rFonts w:ascii="Times New Roman" w:hAnsi="Times New Roman" w:cs="Times New Roman"/>
        </w:rPr>
        <w:t>C</w:t>
      </w:r>
      <w:r w:rsidR="0072309E" w:rsidRPr="009C6B58">
        <w:rPr>
          <w:rFonts w:ascii="Times New Roman" w:hAnsi="Times New Roman" w:cs="Times New Roman"/>
        </w:rPr>
        <w:t>ommissioner</w:t>
      </w:r>
      <w:r w:rsidR="00293760" w:rsidRPr="009C6B58">
        <w:rPr>
          <w:rFonts w:ascii="Times New Roman" w:hAnsi="Times New Roman" w:cs="Times New Roman"/>
        </w:rPr>
        <w:t>s</w:t>
      </w:r>
      <w:r w:rsidR="0072309E" w:rsidRPr="009C6B58">
        <w:rPr>
          <w:rFonts w:ascii="Times New Roman" w:hAnsi="Times New Roman" w:cs="Times New Roman"/>
        </w:rPr>
        <w:t>.</w:t>
      </w:r>
      <w:r w:rsidR="00F240DE" w:rsidRPr="009C6B58">
        <w:rPr>
          <w:rFonts w:ascii="Times New Roman" w:hAnsi="Times New Roman" w:cs="Times New Roman"/>
        </w:rPr>
        <w:t xml:space="preserve"> </w:t>
      </w:r>
      <w:r w:rsidR="0072309E" w:rsidRPr="009C6B58">
        <w:rPr>
          <w:rFonts w:ascii="Times New Roman" w:hAnsi="Times New Roman" w:cs="Times New Roman"/>
        </w:rPr>
        <w:t>We s</w:t>
      </w:r>
      <w:r w:rsidRPr="009C6B58">
        <w:rPr>
          <w:rFonts w:ascii="Times New Roman" w:hAnsi="Times New Roman" w:cs="Times New Roman"/>
        </w:rPr>
        <w:t xml:space="preserve">upport the </w:t>
      </w:r>
      <w:r w:rsidR="0072309E" w:rsidRPr="009C6B58">
        <w:rPr>
          <w:rFonts w:ascii="Times New Roman" w:hAnsi="Times New Roman" w:cs="Times New Roman"/>
        </w:rPr>
        <w:t>Commissioners’ recommendation that the project be denied</w:t>
      </w:r>
      <w:r w:rsidR="00F240DE" w:rsidRPr="009C6B58">
        <w:rPr>
          <w:rFonts w:ascii="Times New Roman" w:hAnsi="Times New Roman" w:cs="Times New Roman"/>
        </w:rPr>
        <w:t xml:space="preserve"> </w:t>
      </w:r>
      <w:r w:rsidRPr="009C6B58">
        <w:rPr>
          <w:rFonts w:ascii="Times New Roman" w:hAnsi="Times New Roman" w:cs="Times New Roman"/>
        </w:rPr>
        <w:t xml:space="preserve">and </w:t>
      </w:r>
      <w:proofErr w:type="gramStart"/>
      <w:r w:rsidR="00E77FB2" w:rsidRPr="009C6B58">
        <w:rPr>
          <w:rFonts w:ascii="Times New Roman" w:hAnsi="Times New Roman" w:cs="Times New Roman"/>
        </w:rPr>
        <w:t>the proposed</w:t>
      </w:r>
      <w:proofErr w:type="gramEnd"/>
      <w:r w:rsidR="00E77FB2" w:rsidRPr="009C6B58">
        <w:rPr>
          <w:rFonts w:ascii="Times New Roman" w:hAnsi="Times New Roman" w:cs="Times New Roman"/>
        </w:rPr>
        <w:t xml:space="preserve"> </w:t>
      </w:r>
      <w:r w:rsidRPr="009C6B58">
        <w:rPr>
          <w:rFonts w:ascii="Times New Roman" w:hAnsi="Times New Roman" w:cs="Times New Roman"/>
        </w:rPr>
        <w:t xml:space="preserve">amendment to keep these structures </w:t>
      </w:r>
      <w:proofErr w:type="gramStart"/>
      <w:r w:rsidRPr="009C6B58">
        <w:rPr>
          <w:rFonts w:ascii="Times New Roman" w:hAnsi="Times New Roman" w:cs="Times New Roman"/>
        </w:rPr>
        <w:t>off of</w:t>
      </w:r>
      <w:proofErr w:type="gramEnd"/>
      <w:r w:rsidRPr="009C6B58">
        <w:rPr>
          <w:rFonts w:ascii="Times New Roman" w:hAnsi="Times New Roman" w:cs="Times New Roman"/>
        </w:rPr>
        <w:t xml:space="preserve"> ag land. </w:t>
      </w:r>
      <w:proofErr w:type="gramStart"/>
      <w:r w:rsidRPr="009C6B58">
        <w:rPr>
          <w:rFonts w:ascii="Times New Roman" w:hAnsi="Times New Roman" w:cs="Times New Roman"/>
        </w:rPr>
        <w:t>But</w:t>
      </w:r>
      <w:r w:rsidR="00E77FB2" w:rsidRPr="009C6B58">
        <w:rPr>
          <w:rFonts w:ascii="Times New Roman" w:hAnsi="Times New Roman" w:cs="Times New Roman"/>
        </w:rPr>
        <w:t>,</w:t>
      </w:r>
      <w:proofErr w:type="gramEnd"/>
      <w:r w:rsidR="00E77FB2" w:rsidRPr="009C6B58">
        <w:rPr>
          <w:rFonts w:ascii="Times New Roman" w:hAnsi="Times New Roman" w:cs="Times New Roman"/>
        </w:rPr>
        <w:t xml:space="preserve"> </w:t>
      </w:r>
      <w:r w:rsidR="00477333" w:rsidRPr="009C6B58">
        <w:rPr>
          <w:rFonts w:ascii="Times New Roman" w:hAnsi="Times New Roman" w:cs="Times New Roman"/>
        </w:rPr>
        <w:t>we think</w:t>
      </w:r>
      <w:r w:rsidRPr="009C6B58">
        <w:rPr>
          <w:rFonts w:ascii="Times New Roman" w:hAnsi="Times New Roman" w:cs="Times New Roman"/>
        </w:rPr>
        <w:t xml:space="preserve"> it’s important when looking at renewable energy sources</w:t>
      </w:r>
      <w:r w:rsidR="00E77FB2" w:rsidRPr="009C6B58">
        <w:rPr>
          <w:rFonts w:ascii="Times New Roman" w:hAnsi="Times New Roman" w:cs="Times New Roman"/>
        </w:rPr>
        <w:t xml:space="preserve"> </w:t>
      </w:r>
      <w:r w:rsidRPr="009C6B58">
        <w:rPr>
          <w:rFonts w:ascii="Times New Roman" w:hAnsi="Times New Roman" w:cs="Times New Roman"/>
        </w:rPr>
        <w:t xml:space="preserve">that </w:t>
      </w:r>
      <w:r w:rsidR="00E77FB2" w:rsidRPr="009C6B58">
        <w:rPr>
          <w:rFonts w:ascii="Times New Roman" w:hAnsi="Times New Roman" w:cs="Times New Roman"/>
        </w:rPr>
        <w:t>the County</w:t>
      </w:r>
      <w:r w:rsidRPr="009C6B58">
        <w:rPr>
          <w:rFonts w:ascii="Times New Roman" w:hAnsi="Times New Roman" w:cs="Times New Roman"/>
          <w:b/>
        </w:rPr>
        <w:t xml:space="preserve"> </w:t>
      </w:r>
      <w:r w:rsidR="00EC35A9" w:rsidRPr="00EC35A9">
        <w:rPr>
          <w:rFonts w:ascii="Times New Roman" w:hAnsi="Times New Roman" w:cs="Times New Roman"/>
        </w:rPr>
        <w:t>also</w:t>
      </w:r>
      <w:r w:rsidR="00EC35A9">
        <w:rPr>
          <w:rFonts w:ascii="Times New Roman" w:hAnsi="Times New Roman" w:cs="Times New Roman"/>
          <w:b/>
        </w:rPr>
        <w:t xml:space="preserve"> </w:t>
      </w:r>
      <w:r w:rsidRPr="00EC35A9">
        <w:rPr>
          <w:rFonts w:ascii="Times New Roman" w:hAnsi="Times New Roman" w:cs="Times New Roman"/>
        </w:rPr>
        <w:t>develop</w:t>
      </w:r>
      <w:r w:rsidR="00E77FB2" w:rsidRPr="00EC35A9">
        <w:rPr>
          <w:rFonts w:ascii="Times New Roman" w:hAnsi="Times New Roman" w:cs="Times New Roman"/>
        </w:rPr>
        <w:t>s</w:t>
      </w:r>
      <w:r w:rsidRPr="00EC35A9">
        <w:rPr>
          <w:rFonts w:ascii="Times New Roman" w:hAnsi="Times New Roman" w:cs="Times New Roman"/>
        </w:rPr>
        <w:t xml:space="preserve"> a broad </w:t>
      </w:r>
      <w:r w:rsidR="00E77FB2" w:rsidRPr="00EC35A9">
        <w:rPr>
          <w:rFonts w:ascii="Times New Roman" w:hAnsi="Times New Roman" w:cs="Times New Roman"/>
        </w:rPr>
        <w:t xml:space="preserve">green </w:t>
      </w:r>
      <w:r w:rsidRPr="00EC35A9">
        <w:rPr>
          <w:rFonts w:ascii="Times New Roman" w:hAnsi="Times New Roman" w:cs="Times New Roman"/>
        </w:rPr>
        <w:t>energy plan that</w:t>
      </w:r>
      <w:r w:rsidRPr="009C6B58">
        <w:rPr>
          <w:rFonts w:ascii="Times New Roman" w:hAnsi="Times New Roman" w:cs="Times New Roman"/>
          <w:b/>
        </w:rPr>
        <w:t xml:space="preserve"> looks</w:t>
      </w:r>
      <w:r w:rsidR="00E77FB2" w:rsidRPr="009C6B58">
        <w:rPr>
          <w:rFonts w:ascii="Times New Roman" w:hAnsi="Times New Roman" w:cs="Times New Roman"/>
          <w:b/>
        </w:rPr>
        <w:t xml:space="preserve"> at</w:t>
      </w:r>
      <w:r w:rsidRPr="009C6B58">
        <w:rPr>
          <w:rFonts w:ascii="Times New Roman" w:hAnsi="Times New Roman" w:cs="Times New Roman"/>
          <w:b/>
        </w:rPr>
        <w:t xml:space="preserve"> not only where things don’t belong but </w:t>
      </w:r>
      <w:r w:rsidR="6F32F2C1" w:rsidRPr="009C6B58">
        <w:rPr>
          <w:rFonts w:ascii="Times New Roman" w:hAnsi="Times New Roman" w:cs="Times New Roman"/>
          <w:b/>
        </w:rPr>
        <w:t xml:space="preserve">where they do belong. </w:t>
      </w:r>
    </w:p>
    <w:p w14:paraId="0D9CCF3F" w14:textId="57D82025" w:rsidR="0CE3F68C" w:rsidRPr="009C6B58" w:rsidRDefault="0CE3F68C" w:rsidP="5921395C">
      <w:pPr>
        <w:pStyle w:val="ListParagraph"/>
        <w:numPr>
          <w:ilvl w:val="1"/>
          <w:numId w:val="5"/>
        </w:numPr>
        <w:spacing w:after="80" w:line="240" w:lineRule="auto"/>
        <w:rPr>
          <w:rFonts w:ascii="Times New Roman" w:hAnsi="Times New Roman" w:cs="Times New Roman"/>
        </w:rPr>
      </w:pPr>
      <w:r w:rsidRPr="009C6B58">
        <w:rPr>
          <w:rFonts w:ascii="Times New Roman" w:hAnsi="Times New Roman" w:cs="Times New Roman"/>
        </w:rPr>
        <w:t xml:space="preserve">Would like a proactive policy to map </w:t>
      </w:r>
      <w:r w:rsidRPr="009C6B58">
        <w:rPr>
          <w:rFonts w:ascii="Times New Roman" w:hAnsi="Times New Roman" w:cs="Times New Roman"/>
          <w:b/>
        </w:rPr>
        <w:t xml:space="preserve">“least-conflict” areas for BESS, solar, and wind, </w:t>
      </w:r>
      <w:r w:rsidRPr="009C6B58">
        <w:rPr>
          <w:rFonts w:ascii="Times New Roman" w:hAnsi="Times New Roman" w:cs="Times New Roman"/>
        </w:rPr>
        <w:t xml:space="preserve">rather than waiting for developers to submit proposals and reacting to them. </w:t>
      </w:r>
      <w:r w:rsidR="009A5970" w:rsidRPr="009C6B58">
        <w:rPr>
          <w:rFonts w:ascii="Times New Roman" w:hAnsi="Times New Roman" w:cs="Times New Roman"/>
        </w:rPr>
        <w:t>A plan will lessen battles and keep communities safe. R</w:t>
      </w:r>
      <w:r w:rsidRPr="009C6B58">
        <w:rPr>
          <w:rFonts w:ascii="Times New Roman" w:hAnsi="Times New Roman" w:cs="Times New Roman"/>
        </w:rPr>
        <w:t xml:space="preserve">eactivity to </w:t>
      </w:r>
      <w:r w:rsidR="34DDFAF8" w:rsidRPr="009C6B58">
        <w:rPr>
          <w:rFonts w:ascii="Times New Roman" w:hAnsi="Times New Roman" w:cs="Times New Roman"/>
        </w:rPr>
        <w:t xml:space="preserve">renewable </w:t>
      </w:r>
      <w:r w:rsidRPr="009C6B58">
        <w:rPr>
          <w:rFonts w:ascii="Times New Roman" w:hAnsi="Times New Roman" w:cs="Times New Roman"/>
        </w:rPr>
        <w:t>energy</w:t>
      </w:r>
      <w:r w:rsidR="009A5970" w:rsidRPr="009C6B58">
        <w:rPr>
          <w:rFonts w:ascii="Times New Roman" w:hAnsi="Times New Roman" w:cs="Times New Roman"/>
        </w:rPr>
        <w:t xml:space="preserve"> projects</w:t>
      </w:r>
      <w:r w:rsidRPr="009C6B58">
        <w:rPr>
          <w:rFonts w:ascii="Times New Roman" w:hAnsi="Times New Roman" w:cs="Times New Roman"/>
        </w:rPr>
        <w:t xml:space="preserve"> prevents people from adopting</w:t>
      </w:r>
      <w:r w:rsidR="009A5970" w:rsidRPr="009C6B58">
        <w:rPr>
          <w:rFonts w:ascii="Times New Roman" w:hAnsi="Times New Roman" w:cs="Times New Roman"/>
        </w:rPr>
        <w:t xml:space="preserve"> green energy.</w:t>
      </w:r>
    </w:p>
    <w:p w14:paraId="125313C7" w14:textId="77777777" w:rsidR="009A5970" w:rsidRPr="009C6B58" w:rsidRDefault="009A5970" w:rsidP="00F240DE">
      <w:pPr>
        <w:pStyle w:val="ListParagraph"/>
        <w:spacing w:after="80" w:line="240" w:lineRule="auto"/>
        <w:ind w:left="1440"/>
        <w:rPr>
          <w:rFonts w:ascii="Times New Roman" w:hAnsi="Times New Roman" w:cs="Times New Roman"/>
          <w:color w:val="196B24" w:themeColor="accent3"/>
        </w:rPr>
      </w:pPr>
    </w:p>
    <w:p w14:paraId="0A0455EA" w14:textId="77777777" w:rsidR="000B3218" w:rsidRDefault="000B3218" w:rsidP="000B3218">
      <w:pPr>
        <w:pStyle w:val="ListParagraph"/>
        <w:numPr>
          <w:ilvl w:val="0"/>
          <w:numId w:val="5"/>
        </w:numPr>
        <w:spacing w:after="80" w:line="240" w:lineRule="auto"/>
        <w:rPr>
          <w:rFonts w:ascii="Times New Roman" w:hAnsi="Times New Roman" w:cs="Times New Roman"/>
        </w:rPr>
      </w:pPr>
      <w:r w:rsidRPr="000B3218">
        <w:rPr>
          <w:rFonts w:ascii="Times New Roman" w:hAnsi="Times New Roman" w:cs="Times New Roman"/>
          <w:b/>
          <w:bCs/>
        </w:rPr>
        <w:t>Anything the County can do to increase density in cities</w:t>
      </w:r>
      <w:r w:rsidRPr="007E1E58">
        <w:rPr>
          <w:rFonts w:ascii="Times New Roman" w:hAnsi="Times New Roman" w:cs="Times New Roman"/>
        </w:rPr>
        <w:t xml:space="preserve"> will reduce our carbon footprint and keep intact carbon sink areas, natural </w:t>
      </w:r>
      <w:proofErr w:type="gramStart"/>
      <w:r w:rsidRPr="007E1E58">
        <w:rPr>
          <w:rFonts w:ascii="Times New Roman" w:hAnsi="Times New Roman" w:cs="Times New Roman"/>
        </w:rPr>
        <w:t>resource based</w:t>
      </w:r>
      <w:proofErr w:type="gramEnd"/>
      <w:r w:rsidRPr="007E1E58">
        <w:rPr>
          <w:rFonts w:ascii="Times New Roman" w:hAnsi="Times New Roman" w:cs="Times New Roman"/>
        </w:rPr>
        <w:t xml:space="preserve"> economies and natural processes.  For example, </w:t>
      </w:r>
      <w:r>
        <w:rPr>
          <w:rFonts w:ascii="Times New Roman" w:hAnsi="Times New Roman" w:cs="Times New Roman"/>
        </w:rPr>
        <w:t>change code so it does not allow</w:t>
      </w:r>
      <w:r w:rsidRPr="007E1E58">
        <w:rPr>
          <w:rFonts w:ascii="Times New Roman" w:hAnsi="Times New Roman" w:cs="Times New Roman"/>
        </w:rPr>
        <w:t xml:space="preserve"> Fully Contained </w:t>
      </w:r>
      <w:proofErr w:type="gramStart"/>
      <w:r w:rsidRPr="007E1E58">
        <w:rPr>
          <w:rFonts w:ascii="Times New Roman" w:hAnsi="Times New Roman" w:cs="Times New Roman"/>
        </w:rPr>
        <w:t xml:space="preserve">Communities </w:t>
      </w:r>
      <w:r>
        <w:rPr>
          <w:rFonts w:ascii="Times New Roman" w:hAnsi="Times New Roman" w:cs="Times New Roman"/>
        </w:rPr>
        <w:t xml:space="preserve"> (</w:t>
      </w:r>
      <w:proofErr w:type="gramEnd"/>
      <w:r>
        <w:rPr>
          <w:rFonts w:ascii="Times New Roman" w:hAnsi="Times New Roman" w:cs="Times New Roman"/>
        </w:rPr>
        <w:t>FCC’s). FCC’s</w:t>
      </w:r>
      <w:r w:rsidRPr="007E1E58">
        <w:rPr>
          <w:rFonts w:ascii="Times New Roman" w:hAnsi="Times New Roman" w:cs="Times New Roman"/>
        </w:rPr>
        <w:t xml:space="preserve"> increase Greenhouse gas emission as they </w:t>
      </w:r>
      <w:r>
        <w:rPr>
          <w:rFonts w:ascii="Times New Roman" w:hAnsi="Times New Roman" w:cs="Times New Roman"/>
        </w:rPr>
        <w:t xml:space="preserve">increase </w:t>
      </w:r>
      <w:r w:rsidRPr="007E1E58">
        <w:rPr>
          <w:rFonts w:ascii="Times New Roman" w:hAnsi="Times New Roman" w:cs="Times New Roman"/>
        </w:rPr>
        <w:t>vehicle use</w:t>
      </w:r>
      <w:r>
        <w:rPr>
          <w:rFonts w:ascii="Times New Roman" w:hAnsi="Times New Roman" w:cs="Times New Roman"/>
        </w:rPr>
        <w:t xml:space="preserve"> from the FCC to service and work areas. They also</w:t>
      </w:r>
      <w:r w:rsidRPr="007E1E58">
        <w:rPr>
          <w:rFonts w:ascii="Times New Roman" w:hAnsi="Times New Roman" w:cs="Times New Roman"/>
        </w:rPr>
        <w:t xml:space="preserve"> </w:t>
      </w:r>
      <w:r>
        <w:rPr>
          <w:rFonts w:ascii="Times New Roman" w:hAnsi="Times New Roman" w:cs="Times New Roman"/>
        </w:rPr>
        <w:t xml:space="preserve">put </w:t>
      </w:r>
      <w:r w:rsidRPr="007E1E58">
        <w:rPr>
          <w:rFonts w:ascii="Times New Roman" w:hAnsi="Times New Roman" w:cs="Times New Roman"/>
        </w:rPr>
        <w:t>more infrastructure in rural areas</w:t>
      </w:r>
      <w:r>
        <w:rPr>
          <w:rFonts w:ascii="Times New Roman" w:hAnsi="Times New Roman" w:cs="Times New Roman"/>
        </w:rPr>
        <w:t xml:space="preserve"> which should be kept as intact as possible</w:t>
      </w:r>
      <w:r w:rsidRPr="007E1E58">
        <w:rPr>
          <w:rFonts w:ascii="Times New Roman" w:hAnsi="Times New Roman" w:cs="Times New Roman"/>
        </w:rPr>
        <w:t>.</w:t>
      </w:r>
    </w:p>
    <w:p w14:paraId="0F31E6C8" w14:textId="77777777" w:rsidR="000B3218" w:rsidRDefault="000B3218" w:rsidP="000B3218">
      <w:pPr>
        <w:pStyle w:val="ListParagraph"/>
        <w:spacing w:after="80" w:line="240" w:lineRule="auto"/>
        <w:rPr>
          <w:rFonts w:ascii="Times New Roman" w:hAnsi="Times New Roman" w:cs="Times New Roman"/>
        </w:rPr>
      </w:pPr>
    </w:p>
    <w:p w14:paraId="04737FE9" w14:textId="77777777" w:rsidR="00396642" w:rsidRPr="009C6B58" w:rsidRDefault="00396642" w:rsidP="009C6B58">
      <w:pPr>
        <w:pStyle w:val="ListParagraph"/>
        <w:spacing w:after="80" w:line="240" w:lineRule="auto"/>
        <w:rPr>
          <w:rFonts w:ascii="Times New Roman" w:hAnsi="Times New Roman" w:cs="Times New Roman"/>
          <w:b/>
          <w:bCs/>
        </w:rPr>
      </w:pPr>
    </w:p>
    <w:p w14:paraId="1D826E04" w14:textId="77777777" w:rsidR="007E1E58" w:rsidRPr="009C6B58" w:rsidRDefault="007E1E58" w:rsidP="007E1E58">
      <w:pPr>
        <w:numPr>
          <w:ilvl w:val="0"/>
          <w:numId w:val="5"/>
        </w:numPr>
        <w:spacing w:after="80" w:line="240" w:lineRule="auto"/>
        <w:rPr>
          <w:rFonts w:ascii="Times New Roman" w:hAnsi="Times New Roman" w:cs="Times New Roman"/>
          <w:b/>
          <w:bCs/>
        </w:rPr>
      </w:pPr>
      <w:r w:rsidRPr="009C6B58">
        <w:rPr>
          <w:rFonts w:ascii="Times New Roman" w:hAnsi="Times New Roman" w:cs="Times New Roman"/>
          <w:b/>
          <w:bCs/>
        </w:rPr>
        <w:t>Support the expansion of public transportation and multimodal transportation options such as bike lanes, sidewalks and trails.</w:t>
      </w:r>
    </w:p>
    <w:p w14:paraId="2FC3476D" w14:textId="77777777" w:rsidR="007E1E58" w:rsidRPr="009C6B58" w:rsidRDefault="007E1E58" w:rsidP="007E1E58">
      <w:pPr>
        <w:numPr>
          <w:ilvl w:val="1"/>
          <w:numId w:val="5"/>
        </w:numPr>
        <w:spacing w:after="80" w:line="240" w:lineRule="auto"/>
        <w:rPr>
          <w:rFonts w:ascii="Times New Roman" w:hAnsi="Times New Roman" w:cs="Times New Roman"/>
          <w:b/>
          <w:bCs/>
        </w:rPr>
      </w:pPr>
      <w:r w:rsidRPr="009C6B58">
        <w:rPr>
          <w:rFonts w:ascii="Times New Roman" w:hAnsi="Times New Roman" w:cs="Times New Roman"/>
        </w:rPr>
        <w:t xml:space="preserve">Multi-use trails that connect towns and green space around town are under the Skagit County 2009 Open Space Concept Plan. It needs to be updated with climate change in mind. This plan helps focus our conservation work </w:t>
      </w:r>
      <w:proofErr w:type="gramStart"/>
      <w:r w:rsidRPr="009C6B58">
        <w:rPr>
          <w:rFonts w:ascii="Times New Roman" w:hAnsi="Times New Roman" w:cs="Times New Roman"/>
        </w:rPr>
        <w:t>around</w:t>
      </w:r>
      <w:proofErr w:type="gramEnd"/>
      <w:r w:rsidRPr="009C6B58">
        <w:rPr>
          <w:rFonts w:ascii="Times New Roman" w:hAnsi="Times New Roman" w:cs="Times New Roman"/>
        </w:rPr>
        <w:t xml:space="preserve"> cities and towns.</w:t>
      </w:r>
    </w:p>
    <w:p w14:paraId="7197EE5F" w14:textId="77777777" w:rsidR="007E1E58" w:rsidRPr="009C6B58" w:rsidRDefault="007E1E58" w:rsidP="007E1E58">
      <w:pPr>
        <w:numPr>
          <w:ilvl w:val="1"/>
          <w:numId w:val="5"/>
        </w:numPr>
        <w:spacing w:after="80" w:line="240" w:lineRule="auto"/>
        <w:rPr>
          <w:rFonts w:ascii="Times New Roman" w:hAnsi="Times New Roman" w:cs="Times New Roman"/>
          <w:b/>
          <w:bCs/>
        </w:rPr>
      </w:pPr>
      <w:r w:rsidRPr="009C6B58">
        <w:rPr>
          <w:rFonts w:ascii="Times New Roman" w:hAnsi="Times New Roman" w:cs="Times New Roman"/>
        </w:rPr>
        <w:t xml:space="preserve">Protection </w:t>
      </w:r>
      <w:proofErr w:type="gramStart"/>
      <w:r w:rsidRPr="009C6B58">
        <w:rPr>
          <w:rFonts w:ascii="Times New Roman" w:hAnsi="Times New Roman" w:cs="Times New Roman"/>
        </w:rPr>
        <w:t xml:space="preserve">of </w:t>
      </w:r>
      <w:r>
        <w:rPr>
          <w:rFonts w:ascii="Times New Roman" w:hAnsi="Times New Roman" w:cs="Times New Roman"/>
        </w:rPr>
        <w:t xml:space="preserve"> </w:t>
      </w:r>
      <w:r w:rsidRPr="009C6B58">
        <w:rPr>
          <w:rFonts w:ascii="Times New Roman" w:hAnsi="Times New Roman" w:cs="Times New Roman"/>
        </w:rPr>
        <w:t>“</w:t>
      </w:r>
      <w:proofErr w:type="gramEnd"/>
      <w:r w:rsidRPr="009C6B58">
        <w:rPr>
          <w:rFonts w:ascii="Times New Roman" w:hAnsi="Times New Roman" w:cs="Times New Roman"/>
        </w:rPr>
        <w:t xml:space="preserve">green space” in the Open Space Concept Plan  has </w:t>
      </w:r>
      <w:r>
        <w:rPr>
          <w:rFonts w:ascii="Times New Roman" w:hAnsi="Times New Roman" w:cs="Times New Roman"/>
        </w:rPr>
        <w:t xml:space="preserve">had good success via work </w:t>
      </w:r>
      <w:r w:rsidRPr="009C6B58">
        <w:rPr>
          <w:rFonts w:ascii="Times New Roman" w:hAnsi="Times New Roman" w:cs="Times New Roman"/>
        </w:rPr>
        <w:t>by County, SLT, cities etc. But Plan was not</w:t>
      </w:r>
      <w:r>
        <w:t xml:space="preserve"> </w:t>
      </w:r>
      <w:r w:rsidRPr="009C6B58">
        <w:rPr>
          <w:rFonts w:ascii="Times New Roman" w:hAnsi="Times New Roman" w:cs="Times New Roman"/>
        </w:rPr>
        <w:t xml:space="preserve">developed with climate change in mind. Need to update this </w:t>
      </w:r>
      <w:proofErr w:type="spellStart"/>
      <w:r w:rsidRPr="009C6B58">
        <w:rPr>
          <w:rFonts w:ascii="Times New Roman" w:hAnsi="Times New Roman" w:cs="Times New Roman"/>
        </w:rPr>
        <w:t>i.e</w:t>
      </w:r>
      <w:proofErr w:type="spellEnd"/>
      <w:r w:rsidRPr="009C6B58">
        <w:rPr>
          <w:rFonts w:ascii="Times New Roman" w:hAnsi="Times New Roman" w:cs="Times New Roman"/>
        </w:rPr>
        <w:t xml:space="preserve">, areas for increased storm water runoff, heat sinks, flood water storage, wildlife habitat and ways to enhance quality of life in towns </w:t>
      </w:r>
      <w:r>
        <w:rPr>
          <w:rFonts w:ascii="Times New Roman" w:hAnsi="Times New Roman" w:cs="Times New Roman"/>
        </w:rPr>
        <w:t>–</w:t>
      </w:r>
      <w:r w:rsidRPr="009C6B58">
        <w:rPr>
          <w:rFonts w:ascii="Times New Roman" w:hAnsi="Times New Roman" w:cs="Times New Roman"/>
        </w:rPr>
        <w:t xml:space="preserve"> </w:t>
      </w:r>
      <w:r>
        <w:rPr>
          <w:rFonts w:ascii="Times New Roman" w:hAnsi="Times New Roman" w:cs="Times New Roman"/>
        </w:rPr>
        <w:t>cities easily accessible to nature,</w:t>
      </w:r>
      <w:r w:rsidRPr="009C6B58">
        <w:rPr>
          <w:rFonts w:ascii="Times New Roman" w:hAnsi="Times New Roman" w:cs="Times New Roman"/>
        </w:rPr>
        <w:t xml:space="preserve"> trails to rural areas, etc.</w:t>
      </w:r>
    </w:p>
    <w:p w14:paraId="6CA0A12E" w14:textId="77777777" w:rsidR="007E1E58" w:rsidRPr="009C6B58" w:rsidRDefault="007E1E58" w:rsidP="007E1E58">
      <w:pPr>
        <w:numPr>
          <w:ilvl w:val="1"/>
          <w:numId w:val="5"/>
        </w:numPr>
        <w:spacing w:after="80" w:line="240" w:lineRule="auto"/>
        <w:rPr>
          <w:rFonts w:ascii="Times New Roman" w:hAnsi="Times New Roman" w:cs="Times New Roman"/>
        </w:rPr>
      </w:pPr>
      <w:r w:rsidRPr="009C6B58" w:rsidDel="00FC53F5">
        <w:rPr>
          <w:rFonts w:ascii="Times New Roman" w:hAnsi="Times New Roman" w:cs="Times New Roman"/>
        </w:rPr>
        <w:t xml:space="preserve"> </w:t>
      </w:r>
      <w:r w:rsidRPr="009C6B58">
        <w:rPr>
          <w:rFonts w:ascii="Times New Roman" w:hAnsi="Times New Roman" w:cs="Times New Roman"/>
        </w:rPr>
        <w:t xml:space="preserve">Trails section of the Open Space Concept Plan </w:t>
      </w:r>
      <w:r>
        <w:rPr>
          <w:rFonts w:ascii="Times New Roman" w:hAnsi="Times New Roman" w:cs="Times New Roman"/>
        </w:rPr>
        <w:t xml:space="preserve">has not been as successful and </w:t>
      </w:r>
      <w:r w:rsidRPr="009C6B58">
        <w:rPr>
          <w:rFonts w:ascii="Times New Roman" w:hAnsi="Times New Roman" w:cs="Times New Roman"/>
        </w:rPr>
        <w:t xml:space="preserve">needs to be updated. Need to understand where trails should be located to assist with emission reductions. More </w:t>
      </w:r>
      <w:proofErr w:type="gramStart"/>
      <w:r w:rsidRPr="009C6B58">
        <w:rPr>
          <w:rFonts w:ascii="Times New Roman" w:hAnsi="Times New Roman" w:cs="Times New Roman"/>
        </w:rPr>
        <w:t>trails</w:t>
      </w:r>
      <w:proofErr w:type="gramEnd"/>
      <w:r w:rsidRPr="009C6B58">
        <w:rPr>
          <w:rFonts w:ascii="Times New Roman" w:hAnsi="Times New Roman" w:cs="Times New Roman"/>
        </w:rPr>
        <w:t xml:space="preserve"> encourage people to walk, use </w:t>
      </w:r>
      <w:r>
        <w:rPr>
          <w:rFonts w:ascii="Times New Roman" w:hAnsi="Times New Roman" w:cs="Times New Roman"/>
        </w:rPr>
        <w:t xml:space="preserve">bikes </w:t>
      </w:r>
      <w:proofErr w:type="spellStart"/>
      <w:r>
        <w:rPr>
          <w:rFonts w:ascii="Times New Roman" w:hAnsi="Times New Roman" w:cs="Times New Roman"/>
        </w:rPr>
        <w:t>etc</w:t>
      </w:r>
      <w:proofErr w:type="spellEnd"/>
      <w:r>
        <w:rPr>
          <w:rFonts w:ascii="Times New Roman" w:hAnsi="Times New Roman" w:cs="Times New Roman"/>
        </w:rPr>
        <w:t xml:space="preserve"> rather than cars.</w:t>
      </w:r>
      <w:r w:rsidRPr="009C6B58">
        <w:rPr>
          <w:rFonts w:ascii="Times New Roman" w:hAnsi="Times New Roman" w:cs="Times New Roman"/>
        </w:rPr>
        <w:t xml:space="preserve"> </w:t>
      </w:r>
      <w:proofErr w:type="gramStart"/>
      <w:r w:rsidRPr="009C6B58">
        <w:rPr>
          <w:rFonts w:ascii="Times New Roman" w:hAnsi="Times New Roman" w:cs="Times New Roman"/>
        </w:rPr>
        <w:t>Very</w:t>
      </w:r>
      <w:proofErr w:type="gramEnd"/>
      <w:r w:rsidRPr="009C6B58">
        <w:rPr>
          <w:rFonts w:ascii="Times New Roman" w:hAnsi="Times New Roman" w:cs="Times New Roman"/>
        </w:rPr>
        <w:t xml:space="preserve"> unsafe to bike to town currently from a rural area or between towns</w:t>
      </w:r>
    </w:p>
    <w:p w14:paraId="6954467D" w14:textId="77777777" w:rsidR="007E1E58" w:rsidRPr="009C6B58" w:rsidRDefault="007E1E58" w:rsidP="007E1E58">
      <w:pPr>
        <w:numPr>
          <w:ilvl w:val="1"/>
          <w:numId w:val="5"/>
        </w:numPr>
        <w:spacing w:after="80" w:line="240" w:lineRule="auto"/>
        <w:rPr>
          <w:rFonts w:ascii="Times New Roman" w:hAnsi="Times New Roman" w:cs="Times New Roman"/>
        </w:rPr>
      </w:pPr>
      <w:r w:rsidRPr="009C6B58">
        <w:rPr>
          <w:rFonts w:ascii="Times New Roman" w:hAnsi="Times New Roman" w:cs="Times New Roman"/>
        </w:rPr>
        <w:t>Map and identify roads that are currently dangerous for cyclists and develop plans to make them safer.  Plan now for when replacing those bridges to add shoulders or specific bike lanes.</w:t>
      </w:r>
    </w:p>
    <w:p w14:paraId="7B97AC1A" w14:textId="77777777" w:rsidR="007E1E58" w:rsidRDefault="007E1E58" w:rsidP="007E1E58">
      <w:pPr>
        <w:numPr>
          <w:ilvl w:val="1"/>
          <w:numId w:val="5"/>
        </w:numPr>
        <w:spacing w:after="80" w:line="240" w:lineRule="auto"/>
        <w:rPr>
          <w:rFonts w:ascii="Times New Roman" w:hAnsi="Times New Roman" w:cs="Times New Roman"/>
        </w:rPr>
      </w:pPr>
      <w:r w:rsidRPr="009C6B58">
        <w:rPr>
          <w:rFonts w:ascii="Times New Roman" w:hAnsi="Times New Roman" w:cs="Times New Roman"/>
        </w:rPr>
        <w:t xml:space="preserve">Recognize the rise </w:t>
      </w:r>
      <w:proofErr w:type="gramStart"/>
      <w:r w:rsidRPr="009C6B58">
        <w:rPr>
          <w:rFonts w:ascii="Times New Roman" w:hAnsi="Times New Roman" w:cs="Times New Roman"/>
        </w:rPr>
        <w:t>of</w:t>
      </w:r>
      <w:proofErr w:type="gramEnd"/>
      <w:r w:rsidRPr="009C6B58">
        <w:rPr>
          <w:rFonts w:ascii="Times New Roman" w:hAnsi="Times New Roman" w:cs="Times New Roman"/>
        </w:rPr>
        <w:t xml:space="preserve"> e-bikes, their potential use for commuting, and make chargers and safe routes available. </w:t>
      </w:r>
    </w:p>
    <w:p w14:paraId="4944FB77" w14:textId="77777777" w:rsidR="007E1E58" w:rsidRDefault="007E1E58" w:rsidP="007E1E58">
      <w:pPr>
        <w:spacing w:after="80" w:line="240" w:lineRule="auto"/>
        <w:ind w:left="1440"/>
        <w:rPr>
          <w:rFonts w:ascii="Times New Roman" w:hAnsi="Times New Roman" w:cs="Times New Roman"/>
        </w:rPr>
      </w:pPr>
    </w:p>
    <w:p w14:paraId="345BB4DA" w14:textId="04B25A75" w:rsidR="007E1E58" w:rsidRDefault="007E1E58" w:rsidP="007E1E58">
      <w:pPr>
        <w:pStyle w:val="ListParagraph"/>
        <w:numPr>
          <w:ilvl w:val="0"/>
          <w:numId w:val="23"/>
        </w:numPr>
        <w:spacing w:after="80" w:line="240" w:lineRule="auto"/>
        <w:rPr>
          <w:rFonts w:ascii="Times New Roman" w:hAnsi="Times New Roman" w:cs="Times New Roman"/>
        </w:rPr>
      </w:pPr>
      <w:r w:rsidRPr="007E1E58">
        <w:rPr>
          <w:rFonts w:ascii="Times New Roman" w:hAnsi="Times New Roman" w:cs="Times New Roman"/>
          <w:b/>
          <w:bCs/>
        </w:rPr>
        <w:t>Consider routes with bus stops at county parks, trailheads</w:t>
      </w:r>
      <w:r w:rsidRPr="007E1E58">
        <w:rPr>
          <w:rFonts w:ascii="Times New Roman" w:hAnsi="Times New Roman" w:cs="Times New Roman"/>
        </w:rPr>
        <w:t xml:space="preserve"> like Little Mountain, Big Rock, Northern State, with more scheduled stops on weekends</w:t>
      </w:r>
    </w:p>
    <w:p w14:paraId="1A3DDEAA" w14:textId="77777777" w:rsidR="007E1E58" w:rsidRPr="007E1E58" w:rsidRDefault="007E1E58" w:rsidP="007E1E58">
      <w:pPr>
        <w:pStyle w:val="ListParagraph"/>
        <w:spacing w:after="80" w:line="240" w:lineRule="auto"/>
        <w:rPr>
          <w:rFonts w:ascii="Times New Roman" w:hAnsi="Times New Roman" w:cs="Times New Roman"/>
        </w:rPr>
      </w:pPr>
    </w:p>
    <w:p w14:paraId="60CCB1F0" w14:textId="15317D44" w:rsidR="002E36E1" w:rsidRDefault="0449B0C8" w:rsidP="2CD713F6">
      <w:pPr>
        <w:pStyle w:val="ListParagraph"/>
        <w:numPr>
          <w:ilvl w:val="0"/>
          <w:numId w:val="5"/>
        </w:numPr>
        <w:spacing w:after="80" w:line="240" w:lineRule="auto"/>
        <w:rPr>
          <w:rFonts w:ascii="Times New Roman" w:hAnsi="Times New Roman" w:cs="Times New Roman"/>
          <w:b/>
          <w:bCs/>
        </w:rPr>
      </w:pPr>
      <w:r w:rsidRPr="009C6B58">
        <w:rPr>
          <w:rFonts w:ascii="Times New Roman" w:hAnsi="Times New Roman" w:cs="Times New Roman"/>
          <w:b/>
          <w:bCs/>
        </w:rPr>
        <w:t xml:space="preserve">Support the adoption </w:t>
      </w:r>
      <w:r w:rsidR="7903FA6C" w:rsidRPr="009C6B58">
        <w:rPr>
          <w:rFonts w:ascii="Times New Roman" w:hAnsi="Times New Roman" w:cs="Times New Roman"/>
          <w:b/>
          <w:bCs/>
        </w:rPr>
        <w:t xml:space="preserve">of </w:t>
      </w:r>
      <w:r w:rsidR="7AB27188" w:rsidRPr="009C6B58">
        <w:rPr>
          <w:rFonts w:ascii="Times New Roman" w:hAnsi="Times New Roman" w:cs="Times New Roman"/>
          <w:b/>
          <w:bCs/>
        </w:rPr>
        <w:t xml:space="preserve">regulations that </w:t>
      </w:r>
      <w:r w:rsidR="00841744">
        <w:rPr>
          <w:rFonts w:ascii="Times New Roman" w:hAnsi="Times New Roman" w:cs="Times New Roman"/>
          <w:b/>
          <w:bCs/>
        </w:rPr>
        <w:t>transition</w:t>
      </w:r>
      <w:r w:rsidR="7AB27188" w:rsidRPr="009C6B58">
        <w:rPr>
          <w:rFonts w:ascii="Times New Roman" w:hAnsi="Times New Roman" w:cs="Times New Roman"/>
          <w:b/>
          <w:bCs/>
        </w:rPr>
        <w:t xml:space="preserve"> residential, commercial and industrial buildings</w:t>
      </w:r>
      <w:r w:rsidR="5073B2F4" w:rsidRPr="009C6B58">
        <w:rPr>
          <w:rFonts w:ascii="Times New Roman" w:hAnsi="Times New Roman" w:cs="Times New Roman"/>
          <w:b/>
          <w:bCs/>
        </w:rPr>
        <w:t xml:space="preserve"> </w:t>
      </w:r>
      <w:r w:rsidR="00841744">
        <w:rPr>
          <w:rFonts w:ascii="Times New Roman" w:hAnsi="Times New Roman" w:cs="Times New Roman"/>
          <w:b/>
          <w:bCs/>
        </w:rPr>
        <w:t xml:space="preserve">to </w:t>
      </w:r>
      <w:r w:rsidR="5073B2F4" w:rsidRPr="009C6B58">
        <w:rPr>
          <w:rFonts w:ascii="Times New Roman" w:hAnsi="Times New Roman" w:cs="Times New Roman"/>
          <w:b/>
          <w:bCs/>
        </w:rPr>
        <w:t>use energy-efficient technologies and practices that save energy and costs.</w:t>
      </w:r>
    </w:p>
    <w:p w14:paraId="12630701" w14:textId="77777777" w:rsidR="00396642" w:rsidRPr="009C6B58" w:rsidRDefault="00396642" w:rsidP="009C6B58">
      <w:pPr>
        <w:pStyle w:val="ListParagraph"/>
        <w:rPr>
          <w:rFonts w:ascii="Times New Roman" w:hAnsi="Times New Roman" w:cs="Times New Roman"/>
          <w:b/>
          <w:bCs/>
        </w:rPr>
      </w:pPr>
    </w:p>
    <w:p w14:paraId="5DFEC89D" w14:textId="77777777" w:rsidR="00396642" w:rsidRPr="009C6B58" w:rsidRDefault="00396642" w:rsidP="009C6B58">
      <w:pPr>
        <w:pStyle w:val="ListParagraph"/>
        <w:spacing w:after="80" w:line="240" w:lineRule="auto"/>
        <w:rPr>
          <w:rFonts w:ascii="Times New Roman" w:hAnsi="Times New Roman" w:cs="Times New Roman"/>
          <w:b/>
          <w:bCs/>
        </w:rPr>
      </w:pPr>
    </w:p>
    <w:p w14:paraId="15CB58F8" w14:textId="610739B4" w:rsidR="00F052C2" w:rsidRPr="009C6B58" w:rsidRDefault="3A137843" w:rsidP="2CD713F6">
      <w:pPr>
        <w:pStyle w:val="ListParagraph"/>
        <w:numPr>
          <w:ilvl w:val="0"/>
          <w:numId w:val="5"/>
        </w:numPr>
        <w:spacing w:after="80" w:line="240" w:lineRule="auto"/>
        <w:rPr>
          <w:rFonts w:ascii="Times New Roman" w:hAnsi="Times New Roman" w:cs="Times New Roman"/>
          <w:b/>
          <w:bCs/>
        </w:rPr>
      </w:pPr>
      <w:r w:rsidRPr="009C6B58">
        <w:rPr>
          <w:rFonts w:ascii="Times New Roman" w:hAnsi="Times New Roman" w:cs="Times New Roman"/>
          <w:b/>
          <w:bCs/>
        </w:rPr>
        <w:t>Support the ex</w:t>
      </w:r>
      <w:r w:rsidR="6BA54A31" w:rsidRPr="009C6B58">
        <w:rPr>
          <w:rFonts w:ascii="Times New Roman" w:hAnsi="Times New Roman" w:cs="Times New Roman"/>
          <w:b/>
          <w:bCs/>
        </w:rPr>
        <w:t>pansion</w:t>
      </w:r>
      <w:r w:rsidRPr="009C6B58">
        <w:rPr>
          <w:rFonts w:ascii="Times New Roman" w:hAnsi="Times New Roman" w:cs="Times New Roman"/>
          <w:b/>
          <w:bCs/>
        </w:rPr>
        <w:t xml:space="preserve"> </w:t>
      </w:r>
      <w:r w:rsidR="6BA54A31" w:rsidRPr="009C6B58">
        <w:rPr>
          <w:rFonts w:ascii="Times New Roman" w:hAnsi="Times New Roman" w:cs="Times New Roman"/>
          <w:b/>
          <w:bCs/>
        </w:rPr>
        <w:t>of</w:t>
      </w:r>
      <w:r w:rsidR="5073B2F4" w:rsidRPr="009C6B58">
        <w:rPr>
          <w:rFonts w:ascii="Times New Roman" w:hAnsi="Times New Roman" w:cs="Times New Roman"/>
          <w:b/>
          <w:bCs/>
        </w:rPr>
        <w:t xml:space="preserve"> </w:t>
      </w:r>
      <w:r w:rsidR="6BA54A31" w:rsidRPr="009C6B58">
        <w:rPr>
          <w:rFonts w:ascii="Times New Roman" w:hAnsi="Times New Roman" w:cs="Times New Roman"/>
          <w:b/>
          <w:bCs/>
        </w:rPr>
        <w:t xml:space="preserve">electrical vehicle </w:t>
      </w:r>
      <w:r w:rsidR="5073B2F4" w:rsidRPr="009C6B58">
        <w:rPr>
          <w:rFonts w:ascii="Times New Roman" w:hAnsi="Times New Roman" w:cs="Times New Roman"/>
          <w:b/>
          <w:bCs/>
        </w:rPr>
        <w:t>charging infrastructure</w:t>
      </w:r>
      <w:r w:rsidR="6BA54A31" w:rsidRPr="009C6B58">
        <w:rPr>
          <w:rFonts w:ascii="Times New Roman" w:hAnsi="Times New Roman" w:cs="Times New Roman"/>
          <w:b/>
          <w:bCs/>
        </w:rPr>
        <w:t xml:space="preserve"> </w:t>
      </w:r>
      <w:r w:rsidR="64F00E5C" w:rsidRPr="009C6B58">
        <w:rPr>
          <w:rFonts w:ascii="Times New Roman" w:hAnsi="Times New Roman" w:cs="Times New Roman"/>
          <w:b/>
          <w:bCs/>
        </w:rPr>
        <w:t>throughout Skagit county</w:t>
      </w:r>
      <w:r w:rsidR="5073B2F4" w:rsidRPr="009C6B58">
        <w:rPr>
          <w:rFonts w:ascii="Times New Roman" w:hAnsi="Times New Roman" w:cs="Times New Roman"/>
          <w:b/>
          <w:bCs/>
        </w:rPr>
        <w:t>.</w:t>
      </w:r>
    </w:p>
    <w:p w14:paraId="060E2243" w14:textId="7D77E80F" w:rsidR="00396642" w:rsidRPr="00841744" w:rsidRDefault="3372D964" w:rsidP="002D577F">
      <w:pPr>
        <w:pStyle w:val="ListParagraph"/>
        <w:numPr>
          <w:ilvl w:val="1"/>
          <w:numId w:val="5"/>
        </w:numPr>
        <w:spacing w:after="80" w:line="240" w:lineRule="auto"/>
        <w:rPr>
          <w:rFonts w:ascii="Times New Roman" w:hAnsi="Times New Roman" w:cs="Times New Roman"/>
          <w:b/>
          <w:bCs/>
        </w:rPr>
      </w:pPr>
      <w:r w:rsidRPr="00841744">
        <w:rPr>
          <w:rFonts w:ascii="Times New Roman" w:hAnsi="Times New Roman" w:cs="Times New Roman"/>
        </w:rPr>
        <w:t>T</w:t>
      </w:r>
      <w:r w:rsidR="66A9E26E" w:rsidRPr="00841744">
        <w:rPr>
          <w:rFonts w:ascii="Times New Roman" w:hAnsi="Times New Roman" w:cs="Times New Roman"/>
        </w:rPr>
        <w:t xml:space="preserve">here are no </w:t>
      </w:r>
      <w:r w:rsidR="00A81EB6" w:rsidRPr="00841744">
        <w:rPr>
          <w:rFonts w:ascii="Times New Roman" w:hAnsi="Times New Roman" w:cs="Times New Roman"/>
        </w:rPr>
        <w:t xml:space="preserve">public </w:t>
      </w:r>
      <w:r w:rsidR="4606C230" w:rsidRPr="00841744">
        <w:rPr>
          <w:rFonts w:ascii="Times New Roman" w:hAnsi="Times New Roman" w:cs="Times New Roman"/>
        </w:rPr>
        <w:t xml:space="preserve">EV </w:t>
      </w:r>
      <w:r w:rsidR="66A9E26E" w:rsidRPr="00841744">
        <w:rPr>
          <w:rFonts w:ascii="Times New Roman" w:hAnsi="Times New Roman" w:cs="Times New Roman"/>
        </w:rPr>
        <w:t xml:space="preserve">charging stations east of I-5. </w:t>
      </w:r>
    </w:p>
    <w:p w14:paraId="52D34D39" w14:textId="77777777" w:rsidR="00841744" w:rsidRPr="00841744" w:rsidRDefault="00841744" w:rsidP="009D7DC2">
      <w:pPr>
        <w:pStyle w:val="ListParagraph"/>
        <w:spacing w:after="80" w:line="240" w:lineRule="auto"/>
        <w:ind w:left="1440"/>
        <w:rPr>
          <w:rFonts w:ascii="Times New Roman" w:hAnsi="Times New Roman" w:cs="Times New Roman"/>
          <w:b/>
          <w:bCs/>
        </w:rPr>
      </w:pPr>
    </w:p>
    <w:p w14:paraId="175CEBF8" w14:textId="14F0711B" w:rsidR="0E8E4FCF" w:rsidRPr="000B3218" w:rsidRDefault="05D64CAE" w:rsidP="000B3218">
      <w:pPr>
        <w:pStyle w:val="ListParagraph"/>
        <w:numPr>
          <w:ilvl w:val="0"/>
          <w:numId w:val="5"/>
        </w:numPr>
        <w:spacing w:after="80" w:line="240" w:lineRule="auto"/>
        <w:rPr>
          <w:rFonts w:ascii="Times New Roman" w:hAnsi="Times New Roman" w:cs="Times New Roman"/>
          <w:b/>
          <w:bCs/>
        </w:rPr>
      </w:pPr>
      <w:r w:rsidRPr="009C6B58">
        <w:rPr>
          <w:rFonts w:ascii="Times New Roman" w:hAnsi="Times New Roman" w:cs="Times New Roman"/>
          <w:b/>
          <w:bCs/>
        </w:rPr>
        <w:t xml:space="preserve">Transition Skagit County’s motor pool fleet to </w:t>
      </w:r>
      <w:r w:rsidR="0CE64D65" w:rsidRPr="009C6B58">
        <w:rPr>
          <w:rFonts w:ascii="Times New Roman" w:hAnsi="Times New Roman" w:cs="Times New Roman"/>
          <w:b/>
          <w:bCs/>
        </w:rPr>
        <w:t>electrical vehicles to the greatest extent possible</w:t>
      </w:r>
      <w:r w:rsidR="09F52649" w:rsidRPr="009C6B58">
        <w:rPr>
          <w:rFonts w:ascii="Times New Roman" w:hAnsi="Times New Roman" w:cs="Times New Roman"/>
          <w:b/>
          <w:bCs/>
        </w:rPr>
        <w:t xml:space="preserve">. </w:t>
      </w:r>
      <w:r w:rsidR="000B3218">
        <w:rPr>
          <w:rFonts w:ascii="Times New Roman" w:hAnsi="Times New Roman" w:cs="Times New Roman"/>
          <w:b/>
          <w:bCs/>
        </w:rPr>
        <w:t xml:space="preserve"> </w:t>
      </w:r>
      <w:r w:rsidR="00FC53F5" w:rsidRPr="000B3218">
        <w:rPr>
          <w:rFonts w:ascii="Times New Roman" w:hAnsi="Times New Roman" w:cs="Times New Roman"/>
          <w:b/>
          <w:bCs/>
        </w:rPr>
        <w:t xml:space="preserve">Use of </w:t>
      </w:r>
      <w:r w:rsidR="0E8E4FCF" w:rsidRPr="000B3218">
        <w:rPr>
          <w:rFonts w:ascii="Times New Roman" w:hAnsi="Times New Roman" w:cs="Times New Roman"/>
          <w:b/>
          <w:bCs/>
        </w:rPr>
        <w:t>electric vehicles</w:t>
      </w:r>
      <w:r w:rsidR="00FC53F5" w:rsidRPr="000B3218">
        <w:rPr>
          <w:rFonts w:ascii="Times New Roman" w:hAnsi="Times New Roman" w:cs="Times New Roman"/>
          <w:b/>
          <w:bCs/>
        </w:rPr>
        <w:t xml:space="preserve"> by </w:t>
      </w:r>
      <w:proofErr w:type="gramStart"/>
      <w:r w:rsidR="00FC53F5" w:rsidRPr="000B3218">
        <w:rPr>
          <w:rFonts w:ascii="Times New Roman" w:hAnsi="Times New Roman" w:cs="Times New Roman"/>
          <w:b/>
          <w:bCs/>
        </w:rPr>
        <w:t xml:space="preserve">orgs </w:t>
      </w:r>
      <w:r w:rsidR="01AC0C50" w:rsidRPr="000B3218">
        <w:rPr>
          <w:rFonts w:ascii="Times New Roman" w:hAnsi="Times New Roman" w:cs="Times New Roman"/>
          <w:b/>
          <w:bCs/>
        </w:rPr>
        <w:t xml:space="preserve"> </w:t>
      </w:r>
      <w:r w:rsidR="00A81EB6" w:rsidRPr="000B3218">
        <w:rPr>
          <w:rFonts w:ascii="Times New Roman" w:hAnsi="Times New Roman" w:cs="Times New Roman"/>
          <w:b/>
          <w:bCs/>
        </w:rPr>
        <w:t>(</w:t>
      </w:r>
      <w:proofErr w:type="gramEnd"/>
      <w:r w:rsidR="00A81EB6" w:rsidRPr="000B3218">
        <w:rPr>
          <w:rFonts w:ascii="Times New Roman" w:hAnsi="Times New Roman" w:cs="Times New Roman"/>
          <w:b/>
          <w:bCs/>
        </w:rPr>
        <w:t xml:space="preserve">i.e. used by County </w:t>
      </w:r>
      <w:proofErr w:type="spellStart"/>
      <w:r w:rsidR="00F240DE" w:rsidRPr="000B3218">
        <w:rPr>
          <w:rFonts w:ascii="Times New Roman" w:hAnsi="Times New Roman" w:cs="Times New Roman"/>
          <w:b/>
          <w:bCs/>
        </w:rPr>
        <w:t>etc</w:t>
      </w:r>
      <w:proofErr w:type="spellEnd"/>
      <w:r w:rsidR="00A81EB6" w:rsidRPr="000B3218">
        <w:rPr>
          <w:rFonts w:ascii="Times New Roman" w:hAnsi="Times New Roman" w:cs="Times New Roman"/>
          <w:b/>
          <w:bCs/>
        </w:rPr>
        <w:t xml:space="preserve">) </w:t>
      </w:r>
      <w:r w:rsidR="01AC0C50" w:rsidRPr="000B3218">
        <w:rPr>
          <w:rFonts w:ascii="Times New Roman" w:hAnsi="Times New Roman" w:cs="Times New Roman"/>
          <w:b/>
          <w:bCs/>
        </w:rPr>
        <w:t xml:space="preserve">might </w:t>
      </w:r>
      <w:proofErr w:type="gramStart"/>
      <w:r w:rsidR="01AC0C50" w:rsidRPr="000B3218">
        <w:rPr>
          <w:rFonts w:ascii="Times New Roman" w:hAnsi="Times New Roman" w:cs="Times New Roman"/>
          <w:b/>
          <w:bCs/>
        </w:rPr>
        <w:t>help</w:t>
      </w:r>
      <w:proofErr w:type="gramEnd"/>
      <w:r w:rsidR="01AC0C50" w:rsidRPr="000B3218">
        <w:rPr>
          <w:rFonts w:ascii="Times New Roman" w:hAnsi="Times New Roman" w:cs="Times New Roman"/>
          <w:b/>
          <w:bCs/>
        </w:rPr>
        <w:t xml:space="preserve"> </w:t>
      </w:r>
      <w:r w:rsidR="00FC53F5" w:rsidRPr="000B3218">
        <w:rPr>
          <w:rFonts w:ascii="Times New Roman" w:hAnsi="Times New Roman" w:cs="Times New Roman"/>
          <w:b/>
          <w:bCs/>
        </w:rPr>
        <w:t xml:space="preserve">wider </w:t>
      </w:r>
      <w:r w:rsidR="01AC0C50" w:rsidRPr="000B3218">
        <w:rPr>
          <w:rFonts w:ascii="Times New Roman" w:hAnsi="Times New Roman" w:cs="Times New Roman"/>
          <w:b/>
          <w:bCs/>
        </w:rPr>
        <w:t>adoption</w:t>
      </w:r>
      <w:r w:rsidR="01AC0C50" w:rsidRPr="000B3218">
        <w:rPr>
          <w:rFonts w:ascii="Times New Roman" w:hAnsi="Times New Roman" w:cs="Times New Roman"/>
        </w:rPr>
        <w:t xml:space="preserve">. </w:t>
      </w:r>
    </w:p>
    <w:p w14:paraId="31AE27D2" w14:textId="77777777" w:rsidR="000B3218" w:rsidRPr="000B3218" w:rsidRDefault="000B3218" w:rsidP="000B3218">
      <w:pPr>
        <w:pStyle w:val="ListParagraph"/>
        <w:spacing w:after="80" w:line="240" w:lineRule="auto"/>
        <w:rPr>
          <w:rFonts w:ascii="Times New Roman" w:hAnsi="Times New Roman" w:cs="Times New Roman"/>
          <w:b/>
          <w:bCs/>
        </w:rPr>
      </w:pPr>
    </w:p>
    <w:p w14:paraId="78F094CB" w14:textId="77777777" w:rsidR="000B3218" w:rsidRDefault="79E0B23D" w:rsidP="000B3218">
      <w:pPr>
        <w:pStyle w:val="ListParagraph"/>
        <w:numPr>
          <w:ilvl w:val="0"/>
          <w:numId w:val="5"/>
        </w:numPr>
        <w:spacing w:after="80" w:line="240" w:lineRule="auto"/>
        <w:rPr>
          <w:rFonts w:ascii="Times New Roman" w:hAnsi="Times New Roman" w:cs="Times New Roman"/>
          <w:b/>
          <w:bCs/>
        </w:rPr>
      </w:pPr>
      <w:r w:rsidRPr="009C6B58">
        <w:rPr>
          <w:rFonts w:ascii="Times New Roman" w:hAnsi="Times New Roman" w:cs="Times New Roman"/>
          <w:b/>
          <w:bCs/>
        </w:rPr>
        <w:t xml:space="preserve">Support </w:t>
      </w:r>
      <w:r w:rsidR="2A525727" w:rsidRPr="009C6B58">
        <w:rPr>
          <w:rFonts w:ascii="Times New Roman" w:hAnsi="Times New Roman" w:cs="Times New Roman"/>
          <w:b/>
          <w:bCs/>
        </w:rPr>
        <w:t>the expansion of opportunities to</w:t>
      </w:r>
      <w:r w:rsidR="5073B2F4" w:rsidRPr="009C6B58">
        <w:rPr>
          <w:rFonts w:ascii="Times New Roman" w:hAnsi="Times New Roman" w:cs="Times New Roman"/>
          <w:b/>
          <w:bCs/>
        </w:rPr>
        <w:t xml:space="preserve"> reduce, reuse, and recycle waste materials sustainably.  </w:t>
      </w:r>
    </w:p>
    <w:p w14:paraId="408921B6" w14:textId="77777777" w:rsidR="000B3218" w:rsidRPr="000B3218" w:rsidRDefault="000B3218" w:rsidP="000B3218">
      <w:pPr>
        <w:pStyle w:val="ListParagraph"/>
        <w:rPr>
          <w:rFonts w:ascii="Times New Roman" w:hAnsi="Times New Roman" w:cs="Times New Roman"/>
          <w:b/>
          <w:bCs/>
        </w:rPr>
      </w:pPr>
    </w:p>
    <w:p w14:paraId="1FB28F42" w14:textId="77777777" w:rsidR="000B3218" w:rsidRDefault="000B3218" w:rsidP="000B3218">
      <w:pPr>
        <w:pStyle w:val="ListParagraph"/>
        <w:numPr>
          <w:ilvl w:val="0"/>
          <w:numId w:val="5"/>
        </w:numPr>
        <w:spacing w:after="80" w:line="240" w:lineRule="auto"/>
        <w:rPr>
          <w:rFonts w:ascii="Times New Roman" w:hAnsi="Times New Roman" w:cs="Times New Roman"/>
          <w:b/>
          <w:bCs/>
        </w:rPr>
      </w:pPr>
      <w:r w:rsidRPr="000B3218">
        <w:rPr>
          <w:rFonts w:ascii="Times New Roman" w:hAnsi="Times New Roman" w:cs="Times New Roman"/>
          <w:b/>
          <w:bCs/>
        </w:rPr>
        <w:t xml:space="preserve">Invest in solar infrastructure on County owned properties and facilities as appropriate. </w:t>
      </w:r>
    </w:p>
    <w:p w14:paraId="202EA26E" w14:textId="77777777" w:rsidR="000B3218" w:rsidRPr="000B3218" w:rsidRDefault="000B3218" w:rsidP="000B3218">
      <w:pPr>
        <w:pStyle w:val="ListParagraph"/>
        <w:rPr>
          <w:rFonts w:ascii="Times New Roman" w:hAnsi="Times New Roman" w:cs="Times New Roman"/>
          <w:b/>
          <w:bCs/>
        </w:rPr>
      </w:pPr>
    </w:p>
    <w:p w14:paraId="131A546D" w14:textId="7E3B637B" w:rsidR="00E54704" w:rsidRPr="000B3218" w:rsidRDefault="00246B24" w:rsidP="000B3218">
      <w:pPr>
        <w:pStyle w:val="ListParagraph"/>
        <w:numPr>
          <w:ilvl w:val="0"/>
          <w:numId w:val="5"/>
        </w:numPr>
        <w:spacing w:after="80" w:line="240" w:lineRule="auto"/>
        <w:rPr>
          <w:rFonts w:ascii="Times New Roman" w:hAnsi="Times New Roman" w:cs="Times New Roman"/>
          <w:b/>
          <w:bCs/>
        </w:rPr>
      </w:pPr>
      <w:r w:rsidRPr="000B3218">
        <w:rPr>
          <w:rFonts w:ascii="Times New Roman" w:hAnsi="Times New Roman" w:cs="Times New Roman"/>
          <w:b/>
          <w:bCs/>
        </w:rPr>
        <w:t>Consider community solar</w:t>
      </w:r>
      <w:r w:rsidRPr="000B3218">
        <w:rPr>
          <w:rFonts w:ascii="Times New Roman" w:hAnsi="Times New Roman" w:cs="Times New Roman"/>
        </w:rPr>
        <w:t xml:space="preserve"> to allow individuals who would like solar but can’t afford it or whose property isn’t solar appropriate to invest in solar arrays on public buildings and then get a share of the electricity.  Community solar allows for smaller arrays than large solar farms, which would take up farmland.</w:t>
      </w:r>
    </w:p>
    <w:p w14:paraId="7157031E" w14:textId="39C6E816" w:rsidR="00246B24" w:rsidRPr="009C6B58" w:rsidRDefault="00246B24" w:rsidP="00477333">
      <w:pPr>
        <w:spacing w:after="80" w:line="240" w:lineRule="auto"/>
        <w:ind w:left="360"/>
        <w:rPr>
          <w:rFonts w:ascii="Times New Roman" w:hAnsi="Times New Roman" w:cs="Times New Roman"/>
        </w:rPr>
      </w:pPr>
    </w:p>
    <w:p w14:paraId="32C28CED" w14:textId="58979C75" w:rsidR="5921395C" w:rsidRDefault="5921395C" w:rsidP="5921395C">
      <w:pPr>
        <w:pStyle w:val="ListParagraph"/>
        <w:spacing w:after="80" w:line="240" w:lineRule="auto"/>
        <w:ind w:left="1440"/>
      </w:pPr>
    </w:p>
    <w:p w14:paraId="554D63F9" w14:textId="405A16AF" w:rsidR="2CD713F6" w:rsidRPr="000B3218" w:rsidRDefault="1843CDB1" w:rsidP="000B3218">
      <w:pPr>
        <w:pStyle w:val="ListParagraph"/>
        <w:numPr>
          <w:ilvl w:val="0"/>
          <w:numId w:val="3"/>
        </w:numPr>
        <w:spacing w:after="80" w:line="240" w:lineRule="auto"/>
        <w:rPr>
          <w:rFonts w:ascii="Trade Gothic Next Heavy" w:hAnsi="Trade Gothic Next Heavy"/>
        </w:rPr>
      </w:pPr>
      <w:r w:rsidRPr="000B3218">
        <w:rPr>
          <w:rFonts w:ascii="Trade Gothic Next Heavy" w:hAnsi="Trade Gothic Next Heavy"/>
        </w:rPr>
        <w:t xml:space="preserve"> What else </w:t>
      </w:r>
      <w:r w:rsidRPr="000B3218">
        <w:rPr>
          <w:rFonts w:ascii="Trade Gothic Next Heavy" w:hAnsi="Trade Gothic Next Heavy"/>
          <w:b/>
          <w:bCs/>
        </w:rPr>
        <w:t>should the County keep in mind</w:t>
      </w:r>
      <w:r w:rsidRPr="000B3218">
        <w:rPr>
          <w:rFonts w:ascii="Trade Gothic Next Heavy" w:hAnsi="Trade Gothic Next Heavy"/>
        </w:rPr>
        <w:t xml:space="preserve"> as we draft and implement emissions reduction policies for the Climate Element?</w:t>
      </w:r>
    </w:p>
    <w:p w14:paraId="78276730" w14:textId="77777777" w:rsidR="000B3218" w:rsidRDefault="000B3218" w:rsidP="000B3218">
      <w:pPr>
        <w:pStyle w:val="ListParagraph"/>
        <w:spacing w:after="80" w:line="240" w:lineRule="auto"/>
      </w:pPr>
    </w:p>
    <w:p w14:paraId="3E9CA105" w14:textId="615E14F8" w:rsidR="4C494B98" w:rsidRDefault="4C494B98" w:rsidP="000B3218">
      <w:pPr>
        <w:pStyle w:val="ListParagraph"/>
        <w:numPr>
          <w:ilvl w:val="1"/>
          <w:numId w:val="3"/>
        </w:numPr>
        <w:spacing w:after="80" w:line="240" w:lineRule="auto"/>
        <w:rPr>
          <w:rFonts w:ascii="Times New Roman" w:hAnsi="Times New Roman" w:cs="Times New Roman"/>
        </w:rPr>
      </w:pPr>
      <w:r w:rsidRPr="009C6B58">
        <w:rPr>
          <w:rFonts w:ascii="Times New Roman" w:hAnsi="Times New Roman" w:cs="Times New Roman"/>
        </w:rPr>
        <w:t xml:space="preserve">Look at where </w:t>
      </w:r>
      <w:proofErr w:type="gramStart"/>
      <w:r w:rsidRPr="009C6B58">
        <w:rPr>
          <w:rFonts w:ascii="Times New Roman" w:hAnsi="Times New Roman" w:cs="Times New Roman"/>
        </w:rPr>
        <w:t xml:space="preserve">development </w:t>
      </w:r>
      <w:r w:rsidR="002E1859" w:rsidRPr="009C6B58">
        <w:rPr>
          <w:rFonts w:ascii="Times New Roman" w:hAnsi="Times New Roman" w:cs="Times New Roman"/>
        </w:rPr>
        <w:t xml:space="preserve"> </w:t>
      </w:r>
      <w:r w:rsidRPr="009C6B58">
        <w:rPr>
          <w:rFonts w:ascii="Times New Roman" w:hAnsi="Times New Roman" w:cs="Times New Roman"/>
        </w:rPr>
        <w:t>happens</w:t>
      </w:r>
      <w:proofErr w:type="gramEnd"/>
      <w:r w:rsidRPr="009C6B58">
        <w:rPr>
          <w:rFonts w:ascii="Times New Roman" w:hAnsi="Times New Roman" w:cs="Times New Roman"/>
        </w:rPr>
        <w:t xml:space="preserve"> in the County – want to make sure that 80% of development goes into UGAs to protect </w:t>
      </w:r>
      <w:r w:rsidR="002E1859" w:rsidRPr="009C6B58">
        <w:rPr>
          <w:rFonts w:ascii="Times New Roman" w:hAnsi="Times New Roman" w:cs="Times New Roman"/>
        </w:rPr>
        <w:t xml:space="preserve">natural resource industries, </w:t>
      </w:r>
      <w:r w:rsidR="00794504" w:rsidRPr="009C6B58">
        <w:rPr>
          <w:rFonts w:ascii="Times New Roman" w:hAnsi="Times New Roman" w:cs="Times New Roman"/>
        </w:rPr>
        <w:t xml:space="preserve">wildlife </w:t>
      </w:r>
      <w:r w:rsidRPr="009C6B58">
        <w:rPr>
          <w:rFonts w:ascii="Times New Roman" w:hAnsi="Times New Roman" w:cs="Times New Roman"/>
        </w:rPr>
        <w:t xml:space="preserve">habitat, </w:t>
      </w:r>
      <w:r w:rsidR="00794504" w:rsidRPr="009C6B58">
        <w:rPr>
          <w:rFonts w:ascii="Times New Roman" w:hAnsi="Times New Roman" w:cs="Times New Roman"/>
        </w:rPr>
        <w:t xml:space="preserve">agriculture, </w:t>
      </w:r>
      <w:r w:rsidR="00554557" w:rsidRPr="009C6B58">
        <w:rPr>
          <w:rFonts w:ascii="Times New Roman" w:hAnsi="Times New Roman" w:cs="Times New Roman"/>
        </w:rPr>
        <w:t xml:space="preserve">forests </w:t>
      </w:r>
      <w:r w:rsidRPr="009C6B58">
        <w:rPr>
          <w:rFonts w:ascii="Times New Roman" w:hAnsi="Times New Roman" w:cs="Times New Roman"/>
        </w:rPr>
        <w:t>and floodplains. Would support bumping 80% up to 90%.</w:t>
      </w:r>
      <w:r w:rsidR="504530F9" w:rsidRPr="009C6B58">
        <w:rPr>
          <w:rFonts w:ascii="Times New Roman" w:hAnsi="Times New Roman" w:cs="Times New Roman"/>
        </w:rPr>
        <w:t xml:space="preserve"> </w:t>
      </w:r>
      <w:r w:rsidR="002E1859" w:rsidRPr="009C6B58">
        <w:rPr>
          <w:rFonts w:ascii="Times New Roman" w:hAnsi="Times New Roman" w:cs="Times New Roman"/>
        </w:rPr>
        <w:t>D</w:t>
      </w:r>
      <w:r w:rsidR="3D9A423E" w:rsidRPr="009C6B58">
        <w:rPr>
          <w:rFonts w:ascii="Times New Roman" w:hAnsi="Times New Roman" w:cs="Times New Roman"/>
        </w:rPr>
        <w:t xml:space="preserve">iscourage UGA </w:t>
      </w:r>
      <w:proofErr w:type="gramStart"/>
      <w:r w:rsidR="3D9A423E" w:rsidRPr="009C6B58">
        <w:rPr>
          <w:rFonts w:ascii="Times New Roman" w:hAnsi="Times New Roman" w:cs="Times New Roman"/>
        </w:rPr>
        <w:t>expansions</w:t>
      </w:r>
      <w:proofErr w:type="gramEnd"/>
      <w:r w:rsidR="002E1859" w:rsidRPr="009C6B58">
        <w:rPr>
          <w:rFonts w:ascii="Times New Roman" w:hAnsi="Times New Roman" w:cs="Times New Roman"/>
        </w:rPr>
        <w:t xml:space="preserve"> as that helps cities grow denser which is needed</w:t>
      </w:r>
      <w:r w:rsidR="3D9A423E" w:rsidRPr="009C6B58">
        <w:rPr>
          <w:rFonts w:ascii="Times New Roman" w:hAnsi="Times New Roman" w:cs="Times New Roman"/>
        </w:rPr>
        <w:t xml:space="preserve">. </w:t>
      </w:r>
    </w:p>
    <w:p w14:paraId="52E243D0" w14:textId="77777777" w:rsidR="000B3218" w:rsidRPr="009C6B58" w:rsidRDefault="000B3218" w:rsidP="000B3218">
      <w:pPr>
        <w:pStyle w:val="ListParagraph"/>
        <w:spacing w:after="80" w:line="240" w:lineRule="auto"/>
        <w:ind w:left="1440"/>
        <w:rPr>
          <w:rFonts w:ascii="Times New Roman" w:hAnsi="Times New Roman" w:cs="Times New Roman"/>
        </w:rPr>
      </w:pPr>
    </w:p>
    <w:p w14:paraId="325A8FB4" w14:textId="10970B6B" w:rsidR="4C494B98" w:rsidRDefault="3D9A423E" w:rsidP="000B3218">
      <w:pPr>
        <w:pStyle w:val="ListParagraph"/>
        <w:numPr>
          <w:ilvl w:val="1"/>
          <w:numId w:val="3"/>
        </w:numPr>
        <w:spacing w:after="80" w:line="240" w:lineRule="auto"/>
        <w:rPr>
          <w:rFonts w:ascii="Times New Roman" w:hAnsi="Times New Roman" w:cs="Times New Roman"/>
        </w:rPr>
      </w:pPr>
      <w:r w:rsidRPr="009C6B58">
        <w:rPr>
          <w:rFonts w:ascii="Times New Roman" w:hAnsi="Times New Roman" w:cs="Times New Roman"/>
        </w:rPr>
        <w:t xml:space="preserve">There is </w:t>
      </w:r>
      <w:r w:rsidR="711590AE" w:rsidRPr="009C6B58">
        <w:rPr>
          <w:rFonts w:ascii="Times New Roman" w:hAnsi="Times New Roman" w:cs="Times New Roman"/>
        </w:rPr>
        <w:t>a</w:t>
      </w:r>
      <w:r w:rsidRPr="009C6B58">
        <w:rPr>
          <w:rFonts w:ascii="Times New Roman" w:hAnsi="Times New Roman" w:cs="Times New Roman"/>
        </w:rPr>
        <w:t xml:space="preserve"> way to look at more density in rural and rural-intermediate areas, and support affordable housing, </w:t>
      </w:r>
      <w:proofErr w:type="gramStart"/>
      <w:r w:rsidRPr="009C6B58">
        <w:rPr>
          <w:rFonts w:ascii="Times New Roman" w:hAnsi="Times New Roman" w:cs="Times New Roman"/>
        </w:rPr>
        <w:t>but</w:t>
      </w:r>
      <w:proofErr w:type="gramEnd"/>
      <w:r w:rsidRPr="009C6B58">
        <w:rPr>
          <w:rFonts w:ascii="Times New Roman" w:hAnsi="Times New Roman" w:cs="Times New Roman"/>
        </w:rPr>
        <w:t xml:space="preserve"> want to be aware that </w:t>
      </w:r>
      <w:r w:rsidR="00554557" w:rsidRPr="009C6B58">
        <w:rPr>
          <w:rFonts w:ascii="Times New Roman" w:hAnsi="Times New Roman" w:cs="Times New Roman"/>
        </w:rPr>
        <w:t xml:space="preserve">many of </w:t>
      </w:r>
      <w:r w:rsidRPr="009C6B58">
        <w:rPr>
          <w:rFonts w:ascii="Times New Roman" w:hAnsi="Times New Roman" w:cs="Times New Roman"/>
        </w:rPr>
        <w:t>these areas are in floodplains</w:t>
      </w:r>
      <w:r w:rsidR="003779A0" w:rsidRPr="009C6B58">
        <w:rPr>
          <w:rFonts w:ascii="Times New Roman" w:hAnsi="Times New Roman" w:cs="Times New Roman"/>
        </w:rPr>
        <w:t xml:space="preserve"> </w:t>
      </w:r>
      <w:r w:rsidR="00EA5942">
        <w:rPr>
          <w:rFonts w:ascii="Times New Roman" w:hAnsi="Times New Roman" w:cs="Times New Roman"/>
        </w:rPr>
        <w:t xml:space="preserve">or fire-prone areas </w:t>
      </w:r>
      <w:r w:rsidR="003779A0" w:rsidRPr="009C6B58">
        <w:rPr>
          <w:rFonts w:ascii="Times New Roman" w:hAnsi="Times New Roman" w:cs="Times New Roman"/>
        </w:rPr>
        <w:t>which isn’t an appropriate place to grow density</w:t>
      </w:r>
      <w:r w:rsidR="00FC53F5" w:rsidRPr="009C6B58">
        <w:rPr>
          <w:rFonts w:ascii="Times New Roman" w:hAnsi="Times New Roman" w:cs="Times New Roman"/>
        </w:rPr>
        <w:t xml:space="preserve">. Should </w:t>
      </w:r>
      <w:r w:rsidR="003779A0" w:rsidRPr="009C6B58">
        <w:rPr>
          <w:rFonts w:ascii="Times New Roman" w:hAnsi="Times New Roman" w:cs="Times New Roman"/>
        </w:rPr>
        <w:t xml:space="preserve">not </w:t>
      </w:r>
      <w:r w:rsidR="00FC53F5" w:rsidRPr="009C6B58">
        <w:rPr>
          <w:rFonts w:ascii="Times New Roman" w:hAnsi="Times New Roman" w:cs="Times New Roman"/>
        </w:rPr>
        <w:t xml:space="preserve">put more people and structures in at-risk areas of </w:t>
      </w:r>
      <w:r w:rsidR="003779A0" w:rsidRPr="009C6B58">
        <w:rPr>
          <w:rFonts w:ascii="Times New Roman" w:hAnsi="Times New Roman" w:cs="Times New Roman"/>
        </w:rPr>
        <w:t xml:space="preserve">the </w:t>
      </w:r>
      <w:r w:rsidR="00FC53F5" w:rsidRPr="009C6B58">
        <w:rPr>
          <w:rFonts w:ascii="Times New Roman" w:hAnsi="Times New Roman" w:cs="Times New Roman"/>
        </w:rPr>
        <w:t>future</w:t>
      </w:r>
      <w:r w:rsidRPr="009C6B58">
        <w:rPr>
          <w:rFonts w:ascii="Times New Roman" w:hAnsi="Times New Roman" w:cs="Times New Roman"/>
        </w:rPr>
        <w:t xml:space="preserve">. </w:t>
      </w:r>
    </w:p>
    <w:p w14:paraId="3A328B20" w14:textId="77777777" w:rsidR="000B3218" w:rsidRPr="000B3218" w:rsidRDefault="000B3218" w:rsidP="000B3218">
      <w:pPr>
        <w:pStyle w:val="ListParagraph"/>
        <w:rPr>
          <w:rFonts w:ascii="Times New Roman" w:hAnsi="Times New Roman" w:cs="Times New Roman"/>
        </w:rPr>
      </w:pPr>
    </w:p>
    <w:p w14:paraId="1FF2A1B6" w14:textId="77777777" w:rsidR="000B3218" w:rsidRPr="009C6B58" w:rsidRDefault="000B3218" w:rsidP="000B3218">
      <w:pPr>
        <w:pStyle w:val="ListParagraph"/>
        <w:spacing w:after="80" w:line="240" w:lineRule="auto"/>
        <w:ind w:left="1440"/>
        <w:rPr>
          <w:rFonts w:ascii="Times New Roman" w:hAnsi="Times New Roman" w:cs="Times New Roman"/>
        </w:rPr>
      </w:pPr>
    </w:p>
    <w:p w14:paraId="46B3B62F" w14:textId="773E6427" w:rsidR="4C494B98" w:rsidRPr="009C6B58" w:rsidRDefault="3D9A423E" w:rsidP="000B3218">
      <w:pPr>
        <w:pStyle w:val="ListParagraph"/>
        <w:numPr>
          <w:ilvl w:val="1"/>
          <w:numId w:val="3"/>
        </w:numPr>
        <w:spacing w:after="80" w:line="240" w:lineRule="auto"/>
      </w:pPr>
      <w:r w:rsidRPr="009C6B58">
        <w:rPr>
          <w:rFonts w:ascii="Times New Roman" w:hAnsi="Times New Roman" w:cs="Times New Roman"/>
        </w:rPr>
        <w:lastRenderedPageBreak/>
        <w:t>Support mixed use development, green spaces, and 15-minute walkable communities</w:t>
      </w:r>
      <w:r w:rsidRPr="009C6B58">
        <w:t xml:space="preserve">. </w:t>
      </w:r>
    </w:p>
    <w:p w14:paraId="52206E7E" w14:textId="77777777" w:rsidR="000B3218" w:rsidRDefault="00246B24" w:rsidP="00421454">
      <w:pPr>
        <w:spacing w:after="80" w:line="240" w:lineRule="auto"/>
        <w:ind w:left="1080"/>
      </w:pPr>
      <w:r w:rsidRPr="009C6B58">
        <w:t xml:space="preserve">d. </w:t>
      </w:r>
    </w:p>
    <w:p w14:paraId="7D71FA35" w14:textId="0060B8AC" w:rsidR="00246B24" w:rsidRPr="009C6B58" w:rsidRDefault="00246B24" w:rsidP="000B3218">
      <w:pPr>
        <w:spacing w:after="80" w:line="240" w:lineRule="auto"/>
        <w:ind w:left="1440"/>
        <w:rPr>
          <w:rFonts w:ascii="Times New Roman" w:hAnsi="Times New Roman" w:cs="Times New Roman"/>
        </w:rPr>
      </w:pPr>
      <w:r w:rsidRPr="009C6B58">
        <w:rPr>
          <w:rFonts w:ascii="Times New Roman" w:hAnsi="Times New Roman" w:cs="Times New Roman"/>
        </w:rPr>
        <w:t xml:space="preserve">Consider what industries currently contribute pollution and </w:t>
      </w:r>
      <w:proofErr w:type="gramStart"/>
      <w:r w:rsidRPr="009C6B58">
        <w:rPr>
          <w:rFonts w:ascii="Times New Roman" w:hAnsi="Times New Roman" w:cs="Times New Roman"/>
        </w:rPr>
        <w:t>plan ahead</w:t>
      </w:r>
      <w:proofErr w:type="gramEnd"/>
      <w:r w:rsidRPr="009C6B58">
        <w:rPr>
          <w:rFonts w:ascii="Times New Roman" w:hAnsi="Times New Roman" w:cs="Times New Roman"/>
        </w:rPr>
        <w:t xml:space="preserve"> for future.  </w:t>
      </w:r>
      <w:r w:rsidR="003779A0" w:rsidRPr="009C6B58">
        <w:rPr>
          <w:rFonts w:ascii="Times New Roman" w:hAnsi="Times New Roman" w:cs="Times New Roman"/>
        </w:rPr>
        <w:t xml:space="preserve">As we </w:t>
      </w:r>
      <w:r w:rsidR="00584FA8" w:rsidRPr="009C6B58">
        <w:rPr>
          <w:rFonts w:ascii="Times New Roman" w:hAnsi="Times New Roman" w:cs="Times New Roman"/>
        </w:rPr>
        <w:t>transition away from the use of fossil fuels</w:t>
      </w:r>
      <w:r w:rsidR="003779A0" w:rsidRPr="009C6B58">
        <w:rPr>
          <w:rFonts w:ascii="Times New Roman" w:hAnsi="Times New Roman" w:cs="Times New Roman"/>
        </w:rPr>
        <w:t>, w</w:t>
      </w:r>
      <w:r w:rsidR="00584FA8" w:rsidRPr="009C6B58">
        <w:rPr>
          <w:rFonts w:ascii="Times New Roman" w:hAnsi="Times New Roman" w:cs="Times New Roman"/>
        </w:rPr>
        <w:t xml:space="preserve">hat type of industry, manufacturing </w:t>
      </w:r>
      <w:proofErr w:type="gramStart"/>
      <w:r w:rsidR="00584FA8" w:rsidRPr="009C6B58">
        <w:rPr>
          <w:rFonts w:ascii="Times New Roman" w:hAnsi="Times New Roman" w:cs="Times New Roman"/>
        </w:rPr>
        <w:t>processes does</w:t>
      </w:r>
      <w:proofErr w:type="gramEnd"/>
      <w:r w:rsidR="00584FA8" w:rsidRPr="009C6B58">
        <w:rPr>
          <w:rFonts w:ascii="Times New Roman" w:hAnsi="Times New Roman" w:cs="Times New Roman"/>
        </w:rPr>
        <w:t xml:space="preserve"> the County want in a future </w:t>
      </w:r>
      <w:r w:rsidR="00396642">
        <w:rPr>
          <w:rFonts w:ascii="Times New Roman" w:hAnsi="Times New Roman" w:cs="Times New Roman"/>
        </w:rPr>
        <w:t>industrial area</w:t>
      </w:r>
      <w:r w:rsidR="000B3218">
        <w:rPr>
          <w:rFonts w:ascii="Times New Roman" w:hAnsi="Times New Roman" w:cs="Times New Roman"/>
        </w:rPr>
        <w:t>. W</w:t>
      </w:r>
      <w:r w:rsidR="003779A0" w:rsidRPr="009C6B58">
        <w:rPr>
          <w:rFonts w:ascii="Times New Roman" w:hAnsi="Times New Roman" w:cs="Times New Roman"/>
        </w:rPr>
        <w:t xml:space="preserve">hat types of industries should not be on shorelines due to Sea level Rise, pollution etc. </w:t>
      </w:r>
    </w:p>
    <w:p w14:paraId="793046FE" w14:textId="45C083B6" w:rsidR="24A522FE" w:rsidRDefault="24A522FE" w:rsidP="1CEC451D">
      <w:pPr>
        <w:pStyle w:val="ListParagraph"/>
        <w:spacing w:after="80" w:line="240" w:lineRule="auto"/>
      </w:pPr>
    </w:p>
    <w:p w14:paraId="5F165697" w14:textId="0A47D150" w:rsidR="003D63C8" w:rsidRDefault="003D63C8" w:rsidP="00E961AA">
      <w:pPr>
        <w:pStyle w:val="Heading3"/>
      </w:pPr>
      <w:r w:rsidRPr="003D63C8">
        <w:t>Enhancing Preparedness and Resilience</w:t>
      </w:r>
    </w:p>
    <w:p w14:paraId="535852D9" w14:textId="0749438D" w:rsidR="00E85220" w:rsidRPr="00E85220" w:rsidRDefault="00E85220" w:rsidP="006740B9">
      <w:pPr>
        <w:spacing w:before="240" w:after="80" w:line="240" w:lineRule="auto"/>
      </w:pPr>
      <w:r>
        <w:t xml:space="preserve">The next couple of questions will </w:t>
      </w:r>
      <w:r w:rsidR="00A933EE">
        <w:t xml:space="preserve">cover </w:t>
      </w:r>
      <w:r w:rsidR="007B3846">
        <w:t>climate hazards and possible resilience policies for the Resilience Sub-element</w:t>
      </w:r>
      <w:r>
        <w:t xml:space="preserve">. </w:t>
      </w:r>
    </w:p>
    <w:p w14:paraId="45E07B29" w14:textId="0DCBDFD9" w:rsidR="00872DA7" w:rsidRDefault="6D109E39" w:rsidP="006740B9">
      <w:pPr>
        <w:spacing w:after="80" w:line="240" w:lineRule="auto"/>
      </w:pPr>
      <w:r>
        <w:t>Examples</w:t>
      </w:r>
      <w:r w:rsidR="0068F3E7">
        <w:t xml:space="preserve"> of climate-intensified natural hazards</w:t>
      </w:r>
      <w:r>
        <w:t xml:space="preserve"> include drought, extreme rainstorms, flooding, increased pests that threaten crops and trees, heat waves, severe cold weather events, loss of habitat and species, sea level rise, coastal erosion, landslides, wildfires, and wildfire smoke</w:t>
      </w:r>
      <w:r w:rsidR="6AE3B5E9">
        <w:t xml:space="preserve">. </w:t>
      </w:r>
    </w:p>
    <w:p w14:paraId="50E02469" w14:textId="17C8F324" w:rsidR="00872DA7" w:rsidRDefault="6D109E39" w:rsidP="000B3218">
      <w:pPr>
        <w:pStyle w:val="ListParagraph"/>
        <w:numPr>
          <w:ilvl w:val="0"/>
          <w:numId w:val="3"/>
        </w:numPr>
        <w:spacing w:after="80" w:line="240" w:lineRule="auto"/>
        <w:rPr>
          <w:rFonts w:ascii="Trade Gothic Next Heavy" w:hAnsi="Trade Gothic Next Heavy" w:cs="Times New Roman"/>
        </w:rPr>
      </w:pPr>
      <w:r w:rsidRPr="000B3218">
        <w:rPr>
          <w:rFonts w:ascii="Trade Gothic Next Heavy" w:hAnsi="Trade Gothic Next Heavy" w:cs="Times New Roman"/>
        </w:rPr>
        <w:t xml:space="preserve">Given your role/community, which climate-intensified hazards do you believe should be Skagit County's </w:t>
      </w:r>
      <w:r w:rsidRPr="000B3218">
        <w:rPr>
          <w:rFonts w:ascii="Trade Gothic Next Heavy" w:hAnsi="Trade Gothic Next Heavy" w:cs="Times New Roman"/>
          <w:b/>
          <w:bCs/>
        </w:rPr>
        <w:t>highest priority to address</w:t>
      </w:r>
      <w:r w:rsidRPr="000B3218">
        <w:rPr>
          <w:rFonts w:ascii="Trade Gothic Next Heavy" w:hAnsi="Trade Gothic Next Heavy" w:cs="Times New Roman"/>
        </w:rPr>
        <w:t xml:space="preserve">, and why? </w:t>
      </w:r>
    </w:p>
    <w:p w14:paraId="68220300" w14:textId="77777777" w:rsidR="000B3218" w:rsidRPr="000B3218" w:rsidRDefault="000B3218" w:rsidP="000B3218">
      <w:pPr>
        <w:pStyle w:val="ListParagraph"/>
        <w:spacing w:after="80" w:line="240" w:lineRule="auto"/>
        <w:rPr>
          <w:rFonts w:ascii="Trade Gothic Next Heavy" w:hAnsi="Trade Gothic Next Heavy" w:cs="Times New Roman"/>
        </w:rPr>
      </w:pPr>
    </w:p>
    <w:p w14:paraId="4FE68534" w14:textId="317BAF6F" w:rsidR="00EA5942" w:rsidRPr="000B3218" w:rsidRDefault="00EA5942" w:rsidP="000B3218">
      <w:pPr>
        <w:pStyle w:val="ListParagraph"/>
        <w:numPr>
          <w:ilvl w:val="1"/>
          <w:numId w:val="3"/>
        </w:numPr>
        <w:spacing w:after="80" w:line="240" w:lineRule="auto"/>
        <w:rPr>
          <w:rFonts w:ascii="Times New Roman" w:hAnsi="Times New Roman" w:cs="Times New Roman"/>
        </w:rPr>
      </w:pPr>
      <w:r w:rsidRPr="00EA5942">
        <w:rPr>
          <w:rFonts w:ascii="Times New Roman" w:hAnsi="Times New Roman" w:cs="Times New Roman"/>
          <w:bCs/>
        </w:rPr>
        <w:t xml:space="preserve">We need to identify wildlife corridors needed, how marine areas will evolve, how to allow natural processes so that </w:t>
      </w:r>
      <w:r w:rsidRPr="00EA5942">
        <w:rPr>
          <w:rFonts w:ascii="Times New Roman" w:hAnsi="Times New Roman" w:cs="Times New Roman"/>
          <w:b/>
          <w:bCs/>
        </w:rPr>
        <w:t>we maintain fish and wildlife ecosystems</w:t>
      </w:r>
      <w:r w:rsidRPr="00EA5942">
        <w:rPr>
          <w:rFonts w:ascii="Times New Roman" w:hAnsi="Times New Roman" w:cs="Times New Roman"/>
          <w:bCs/>
        </w:rPr>
        <w:t>.</w:t>
      </w:r>
      <w:r w:rsidR="00421454">
        <w:rPr>
          <w:rFonts w:ascii="Times New Roman" w:hAnsi="Times New Roman" w:cs="Times New Roman"/>
          <w:bCs/>
        </w:rPr>
        <w:t xml:space="preserve"> They are critical to our ability to adapt and add immensely to our quality of life.</w:t>
      </w:r>
    </w:p>
    <w:p w14:paraId="767451AF" w14:textId="77777777" w:rsidR="000B3218" w:rsidRPr="00EA5942" w:rsidRDefault="000B3218" w:rsidP="000B3218">
      <w:pPr>
        <w:pStyle w:val="ListParagraph"/>
        <w:spacing w:after="80" w:line="240" w:lineRule="auto"/>
        <w:ind w:left="1440"/>
        <w:rPr>
          <w:rFonts w:ascii="Times New Roman" w:hAnsi="Times New Roman" w:cs="Times New Roman"/>
        </w:rPr>
      </w:pPr>
    </w:p>
    <w:p w14:paraId="62E9A82A" w14:textId="5991077D" w:rsidR="00586DAE" w:rsidRDefault="69446FC4" w:rsidP="000B3218">
      <w:pPr>
        <w:pStyle w:val="ListParagraph"/>
        <w:numPr>
          <w:ilvl w:val="1"/>
          <w:numId w:val="3"/>
        </w:numPr>
        <w:spacing w:after="80" w:line="240" w:lineRule="auto"/>
        <w:rPr>
          <w:rFonts w:ascii="Times New Roman" w:hAnsi="Times New Roman" w:cs="Times New Roman"/>
        </w:rPr>
      </w:pPr>
      <w:r w:rsidRPr="009C6B58">
        <w:rPr>
          <w:rFonts w:ascii="Times New Roman" w:hAnsi="Times New Roman" w:cs="Times New Roman"/>
          <w:b/>
          <w:bCs/>
        </w:rPr>
        <w:t>Sea level rise</w:t>
      </w:r>
      <w:r w:rsidRPr="009C6B58">
        <w:rPr>
          <w:rFonts w:ascii="Times New Roman" w:hAnsi="Times New Roman" w:cs="Times New Roman"/>
        </w:rPr>
        <w:t xml:space="preserve"> </w:t>
      </w:r>
      <w:proofErr w:type="gramStart"/>
      <w:r w:rsidRPr="009C6B58">
        <w:rPr>
          <w:rFonts w:ascii="Times New Roman" w:hAnsi="Times New Roman" w:cs="Times New Roman"/>
        </w:rPr>
        <w:t xml:space="preserve">– </w:t>
      </w:r>
      <w:r w:rsidR="00586DAE" w:rsidRPr="009C6B58">
        <w:rPr>
          <w:rFonts w:ascii="Times New Roman" w:hAnsi="Times New Roman" w:cs="Times New Roman"/>
        </w:rPr>
        <w:t xml:space="preserve"> planning</w:t>
      </w:r>
      <w:proofErr w:type="gramEnd"/>
      <w:r w:rsidR="00586DAE" w:rsidRPr="009C6B58">
        <w:rPr>
          <w:rFonts w:ascii="Times New Roman" w:hAnsi="Times New Roman" w:cs="Times New Roman"/>
        </w:rPr>
        <w:t>. D</w:t>
      </w:r>
      <w:r w:rsidRPr="009C6B58">
        <w:rPr>
          <w:rFonts w:ascii="Times New Roman" w:hAnsi="Times New Roman" w:cs="Times New Roman"/>
        </w:rPr>
        <w:t>ikes will not be able to fully hold this back</w:t>
      </w:r>
      <w:r w:rsidR="009066A0" w:rsidRPr="009C6B58">
        <w:rPr>
          <w:rFonts w:ascii="Times New Roman" w:hAnsi="Times New Roman" w:cs="Times New Roman"/>
        </w:rPr>
        <w:t>.</w:t>
      </w:r>
      <w:r w:rsidR="00A26A68">
        <w:rPr>
          <w:rFonts w:ascii="Times New Roman" w:hAnsi="Times New Roman" w:cs="Times New Roman"/>
        </w:rPr>
        <w:t xml:space="preserve"> </w:t>
      </w:r>
    </w:p>
    <w:p w14:paraId="22501B7D" w14:textId="77777777" w:rsidR="000B3218" w:rsidRPr="000B3218" w:rsidRDefault="000B3218" w:rsidP="000B3218">
      <w:pPr>
        <w:pStyle w:val="ListParagraph"/>
        <w:rPr>
          <w:rFonts w:ascii="Times New Roman" w:hAnsi="Times New Roman" w:cs="Times New Roman"/>
        </w:rPr>
      </w:pPr>
    </w:p>
    <w:p w14:paraId="193506BC" w14:textId="77777777" w:rsidR="000B3218" w:rsidRPr="009C6B58" w:rsidRDefault="000B3218" w:rsidP="000B3218">
      <w:pPr>
        <w:pStyle w:val="ListParagraph"/>
        <w:spacing w:after="80" w:line="240" w:lineRule="auto"/>
        <w:ind w:left="1440"/>
        <w:rPr>
          <w:rFonts w:ascii="Times New Roman" w:hAnsi="Times New Roman" w:cs="Times New Roman"/>
        </w:rPr>
      </w:pPr>
    </w:p>
    <w:p w14:paraId="07B9EFCF" w14:textId="7B751091" w:rsidR="69446FC4" w:rsidRDefault="00FC53F5" w:rsidP="000B3218">
      <w:pPr>
        <w:pStyle w:val="ListParagraph"/>
        <w:numPr>
          <w:ilvl w:val="1"/>
          <w:numId w:val="3"/>
        </w:numPr>
        <w:spacing w:after="80" w:line="240" w:lineRule="auto"/>
        <w:rPr>
          <w:rFonts w:ascii="Times New Roman" w:hAnsi="Times New Roman" w:cs="Times New Roman"/>
        </w:rPr>
      </w:pPr>
      <w:r w:rsidRPr="009C6B58">
        <w:rPr>
          <w:rFonts w:ascii="Times New Roman" w:hAnsi="Times New Roman" w:cs="Times New Roman"/>
          <w:b/>
        </w:rPr>
        <w:t>Eroding bluffs</w:t>
      </w:r>
      <w:r w:rsidRPr="009C6B58">
        <w:rPr>
          <w:rFonts w:ascii="Times New Roman" w:hAnsi="Times New Roman" w:cs="Times New Roman"/>
        </w:rPr>
        <w:t xml:space="preserve">. </w:t>
      </w:r>
      <w:r w:rsidR="00586DAE" w:rsidRPr="009C6B58">
        <w:rPr>
          <w:rFonts w:ascii="Times New Roman" w:hAnsi="Times New Roman" w:cs="Times New Roman"/>
        </w:rPr>
        <w:t xml:space="preserve">Structures and roads </w:t>
      </w:r>
      <w:proofErr w:type="gramStart"/>
      <w:r w:rsidR="00586DAE" w:rsidRPr="009C6B58">
        <w:rPr>
          <w:rFonts w:ascii="Times New Roman" w:hAnsi="Times New Roman" w:cs="Times New Roman"/>
        </w:rPr>
        <w:t>built</w:t>
      </w:r>
      <w:proofErr w:type="gramEnd"/>
      <w:r w:rsidR="00586DAE" w:rsidRPr="009C6B58">
        <w:rPr>
          <w:rFonts w:ascii="Times New Roman" w:hAnsi="Times New Roman" w:cs="Times New Roman"/>
        </w:rPr>
        <w:t xml:space="preserve"> too close</w:t>
      </w:r>
      <w:r w:rsidR="00A26A68">
        <w:rPr>
          <w:rFonts w:ascii="Times New Roman" w:hAnsi="Times New Roman" w:cs="Times New Roman"/>
        </w:rPr>
        <w:t xml:space="preserve"> to feeder bluffs</w:t>
      </w:r>
      <w:r w:rsidR="00586DAE" w:rsidRPr="009C6B58">
        <w:rPr>
          <w:rFonts w:ascii="Times New Roman" w:hAnsi="Times New Roman" w:cs="Times New Roman"/>
        </w:rPr>
        <w:t xml:space="preserve">. Bluffs </w:t>
      </w:r>
      <w:r w:rsidR="00396642" w:rsidRPr="009C6B58">
        <w:rPr>
          <w:rFonts w:ascii="Times New Roman" w:hAnsi="Times New Roman" w:cs="Times New Roman"/>
        </w:rPr>
        <w:t xml:space="preserve">will erode faster. </w:t>
      </w:r>
      <w:r w:rsidR="00A26A68">
        <w:rPr>
          <w:rFonts w:ascii="Times New Roman" w:hAnsi="Times New Roman" w:cs="Times New Roman"/>
        </w:rPr>
        <w:t>Eroding bluffs</w:t>
      </w:r>
      <w:r w:rsidR="00396642" w:rsidRPr="009C6B58">
        <w:rPr>
          <w:rFonts w:ascii="Times New Roman" w:hAnsi="Times New Roman" w:cs="Times New Roman"/>
        </w:rPr>
        <w:t xml:space="preserve"> </w:t>
      </w:r>
      <w:r w:rsidR="00586DAE" w:rsidRPr="009C6B58">
        <w:rPr>
          <w:rFonts w:ascii="Times New Roman" w:hAnsi="Times New Roman" w:cs="Times New Roman"/>
        </w:rPr>
        <w:t xml:space="preserve">maintain our beaches and barriers </w:t>
      </w:r>
      <w:r w:rsidR="00EA5942">
        <w:rPr>
          <w:rFonts w:ascii="Times New Roman" w:hAnsi="Times New Roman" w:cs="Times New Roman"/>
        </w:rPr>
        <w:t xml:space="preserve">protecting infrastructure from </w:t>
      </w:r>
      <w:r w:rsidR="00586DAE" w:rsidRPr="009C6B58">
        <w:rPr>
          <w:rFonts w:ascii="Times New Roman" w:hAnsi="Times New Roman" w:cs="Times New Roman"/>
        </w:rPr>
        <w:t>storms</w:t>
      </w:r>
      <w:r w:rsidR="00396642">
        <w:rPr>
          <w:rFonts w:ascii="Times New Roman" w:hAnsi="Times New Roman" w:cs="Times New Roman"/>
        </w:rPr>
        <w:t xml:space="preserve"> </w:t>
      </w:r>
      <w:r w:rsidR="00EA5942">
        <w:rPr>
          <w:rFonts w:ascii="Times New Roman" w:hAnsi="Times New Roman" w:cs="Times New Roman"/>
        </w:rPr>
        <w:t xml:space="preserve">and are needed for </w:t>
      </w:r>
      <w:r w:rsidR="00396642">
        <w:rPr>
          <w:rFonts w:ascii="Times New Roman" w:hAnsi="Times New Roman" w:cs="Times New Roman"/>
        </w:rPr>
        <w:t xml:space="preserve">fish </w:t>
      </w:r>
      <w:r w:rsidR="00EA5942">
        <w:rPr>
          <w:rFonts w:ascii="Times New Roman" w:hAnsi="Times New Roman" w:cs="Times New Roman"/>
        </w:rPr>
        <w:t xml:space="preserve">and wildlife </w:t>
      </w:r>
      <w:r w:rsidR="00396642">
        <w:rPr>
          <w:rFonts w:ascii="Times New Roman" w:hAnsi="Times New Roman" w:cs="Times New Roman"/>
        </w:rPr>
        <w:t>habitat.</w:t>
      </w:r>
    </w:p>
    <w:p w14:paraId="3C40C307" w14:textId="77777777" w:rsidR="000B3218" w:rsidRPr="009C6B58" w:rsidRDefault="000B3218" w:rsidP="000B3218">
      <w:pPr>
        <w:pStyle w:val="ListParagraph"/>
        <w:spacing w:after="80" w:line="240" w:lineRule="auto"/>
        <w:ind w:left="1440"/>
        <w:rPr>
          <w:rFonts w:ascii="Times New Roman" w:hAnsi="Times New Roman" w:cs="Times New Roman"/>
        </w:rPr>
      </w:pPr>
    </w:p>
    <w:p w14:paraId="470F5A7C" w14:textId="00D69D2D" w:rsidR="69446FC4" w:rsidRDefault="69446FC4" w:rsidP="000B3218">
      <w:pPr>
        <w:pStyle w:val="ListParagraph"/>
        <w:numPr>
          <w:ilvl w:val="1"/>
          <w:numId w:val="3"/>
        </w:numPr>
        <w:spacing w:after="80" w:line="240" w:lineRule="auto"/>
        <w:rPr>
          <w:rFonts w:ascii="Times New Roman" w:hAnsi="Times New Roman" w:cs="Times New Roman"/>
        </w:rPr>
      </w:pPr>
      <w:r w:rsidRPr="009C6B58">
        <w:rPr>
          <w:rFonts w:ascii="Times New Roman" w:hAnsi="Times New Roman" w:cs="Times New Roman"/>
        </w:rPr>
        <w:t>Riverine</w:t>
      </w:r>
      <w:r w:rsidR="00554557" w:rsidRPr="009C6B58">
        <w:rPr>
          <w:rFonts w:ascii="Times New Roman" w:hAnsi="Times New Roman" w:cs="Times New Roman"/>
        </w:rPr>
        <w:t xml:space="preserve"> (</w:t>
      </w:r>
      <w:r w:rsidR="00554557" w:rsidRPr="009C6B58">
        <w:rPr>
          <w:rFonts w:ascii="Times New Roman" w:hAnsi="Times New Roman" w:cs="Times New Roman"/>
          <w:b/>
          <w:bCs/>
        </w:rPr>
        <w:t>Skagit and Samish Rivers</w:t>
      </w:r>
      <w:r w:rsidR="00554557" w:rsidRPr="009C6B58">
        <w:rPr>
          <w:rFonts w:ascii="Times New Roman" w:hAnsi="Times New Roman" w:cs="Times New Roman"/>
        </w:rPr>
        <w:t xml:space="preserve">) </w:t>
      </w:r>
      <w:r w:rsidRPr="009C6B58">
        <w:rPr>
          <w:rFonts w:ascii="Times New Roman" w:hAnsi="Times New Roman" w:cs="Times New Roman"/>
          <w:b/>
          <w:bCs/>
        </w:rPr>
        <w:t xml:space="preserve">flooding </w:t>
      </w:r>
      <w:r w:rsidRPr="009C6B58">
        <w:rPr>
          <w:rFonts w:ascii="Times New Roman" w:hAnsi="Times New Roman" w:cs="Times New Roman"/>
        </w:rPr>
        <w:t>and</w:t>
      </w:r>
      <w:r w:rsidR="00586DAE" w:rsidRPr="009C6B58">
        <w:rPr>
          <w:rFonts w:ascii="Times New Roman" w:hAnsi="Times New Roman" w:cs="Times New Roman"/>
        </w:rPr>
        <w:t xml:space="preserve"> stemming</w:t>
      </w:r>
      <w:r w:rsidRPr="009C6B58">
        <w:rPr>
          <w:rFonts w:ascii="Times New Roman" w:hAnsi="Times New Roman" w:cs="Times New Roman"/>
        </w:rPr>
        <w:t xml:space="preserve"> floodplain building.</w:t>
      </w:r>
      <w:r w:rsidR="00FC53F5" w:rsidRPr="009C6B58">
        <w:rPr>
          <w:rFonts w:ascii="Times New Roman" w:hAnsi="Times New Roman" w:cs="Times New Roman"/>
        </w:rPr>
        <w:t xml:space="preserve"> Natural processes</w:t>
      </w:r>
      <w:r w:rsidRPr="009C6B58">
        <w:rPr>
          <w:rFonts w:ascii="Times New Roman" w:hAnsi="Times New Roman" w:cs="Times New Roman"/>
        </w:rPr>
        <w:t xml:space="preserve"> </w:t>
      </w:r>
      <w:r w:rsidR="00FC53F5" w:rsidRPr="009C6B58">
        <w:rPr>
          <w:rFonts w:ascii="Times New Roman" w:hAnsi="Times New Roman" w:cs="Times New Roman"/>
        </w:rPr>
        <w:t>will happen</w:t>
      </w:r>
      <w:r w:rsidR="00845590">
        <w:rPr>
          <w:rFonts w:ascii="Times New Roman" w:hAnsi="Times New Roman" w:cs="Times New Roman"/>
        </w:rPr>
        <w:t xml:space="preserve">- not </w:t>
      </w:r>
      <w:proofErr w:type="gramStart"/>
      <w:r w:rsidR="00845590">
        <w:rPr>
          <w:rFonts w:ascii="Times New Roman" w:hAnsi="Times New Roman" w:cs="Times New Roman"/>
        </w:rPr>
        <w:t>really able</w:t>
      </w:r>
      <w:proofErr w:type="gramEnd"/>
      <w:r w:rsidR="00845590">
        <w:rPr>
          <w:rFonts w:ascii="Times New Roman" w:hAnsi="Times New Roman" w:cs="Times New Roman"/>
        </w:rPr>
        <w:t xml:space="preserve"> to hold back </w:t>
      </w:r>
      <w:proofErr w:type="gramStart"/>
      <w:r w:rsidR="00845590">
        <w:rPr>
          <w:rFonts w:ascii="Times New Roman" w:hAnsi="Times New Roman" w:cs="Times New Roman"/>
        </w:rPr>
        <w:t>over time</w:t>
      </w:r>
      <w:proofErr w:type="gramEnd"/>
      <w:r w:rsidR="00845590">
        <w:rPr>
          <w:rFonts w:ascii="Times New Roman" w:hAnsi="Times New Roman" w:cs="Times New Roman"/>
        </w:rPr>
        <w:t xml:space="preserve"> especially with changing conditions</w:t>
      </w:r>
      <w:r w:rsidR="00A26A68">
        <w:rPr>
          <w:rFonts w:ascii="Times New Roman" w:hAnsi="Times New Roman" w:cs="Times New Roman"/>
        </w:rPr>
        <w:t>. S</w:t>
      </w:r>
      <w:r w:rsidR="00FC53F5" w:rsidRPr="009C6B58">
        <w:rPr>
          <w:rFonts w:ascii="Times New Roman" w:hAnsi="Times New Roman" w:cs="Times New Roman"/>
        </w:rPr>
        <w:t>hould have space to happen</w:t>
      </w:r>
      <w:r w:rsidR="00EA5942">
        <w:rPr>
          <w:rFonts w:ascii="Times New Roman" w:hAnsi="Times New Roman" w:cs="Times New Roman"/>
        </w:rPr>
        <w:t xml:space="preserve"> for </w:t>
      </w:r>
      <w:r w:rsidR="00845590">
        <w:rPr>
          <w:rFonts w:ascii="Times New Roman" w:hAnsi="Times New Roman" w:cs="Times New Roman"/>
        </w:rPr>
        <w:t xml:space="preserve">fish and wildlife and </w:t>
      </w:r>
      <w:proofErr w:type="gramStart"/>
      <w:r w:rsidR="00EA5942">
        <w:rPr>
          <w:rFonts w:ascii="Times New Roman" w:hAnsi="Times New Roman" w:cs="Times New Roman"/>
        </w:rPr>
        <w:t>environment</w:t>
      </w:r>
      <w:proofErr w:type="gramEnd"/>
      <w:r w:rsidR="00A26A68">
        <w:rPr>
          <w:rFonts w:ascii="Times New Roman" w:hAnsi="Times New Roman" w:cs="Times New Roman"/>
        </w:rPr>
        <w:t xml:space="preserve">. </w:t>
      </w:r>
      <w:r w:rsidR="00845590">
        <w:rPr>
          <w:rFonts w:ascii="Times New Roman" w:hAnsi="Times New Roman" w:cs="Times New Roman"/>
        </w:rPr>
        <w:t>Also k</w:t>
      </w:r>
      <w:r w:rsidR="00586DAE" w:rsidRPr="009C6B58">
        <w:rPr>
          <w:rFonts w:ascii="Times New Roman" w:hAnsi="Times New Roman" w:cs="Times New Roman"/>
        </w:rPr>
        <w:t xml:space="preserve">eep people out of </w:t>
      </w:r>
      <w:proofErr w:type="spellStart"/>
      <w:r w:rsidR="00586DAE" w:rsidRPr="009C6B58">
        <w:rPr>
          <w:rFonts w:ascii="Times New Roman" w:hAnsi="Times New Roman" w:cs="Times New Roman"/>
        </w:rPr>
        <w:t>harms</w:t>
      </w:r>
      <w:proofErr w:type="spellEnd"/>
      <w:r w:rsidR="00586DAE" w:rsidRPr="009C6B58">
        <w:rPr>
          <w:rFonts w:ascii="Times New Roman" w:hAnsi="Times New Roman" w:cs="Times New Roman"/>
        </w:rPr>
        <w:t xml:space="preserve"> way</w:t>
      </w:r>
      <w:r w:rsidR="00A26A68">
        <w:rPr>
          <w:rFonts w:ascii="Times New Roman" w:hAnsi="Times New Roman" w:cs="Times New Roman"/>
        </w:rPr>
        <w:t>.</w:t>
      </w:r>
    </w:p>
    <w:p w14:paraId="4291543B" w14:textId="77777777" w:rsidR="000B3218" w:rsidRPr="000B3218" w:rsidRDefault="000B3218" w:rsidP="000B3218">
      <w:pPr>
        <w:pStyle w:val="ListParagraph"/>
        <w:rPr>
          <w:rFonts w:ascii="Times New Roman" w:hAnsi="Times New Roman" w:cs="Times New Roman"/>
        </w:rPr>
      </w:pPr>
    </w:p>
    <w:p w14:paraId="1816ED11" w14:textId="77777777" w:rsidR="000B3218" w:rsidRPr="009C6B58" w:rsidRDefault="000B3218" w:rsidP="000B3218">
      <w:pPr>
        <w:pStyle w:val="ListParagraph"/>
        <w:spacing w:after="80" w:line="240" w:lineRule="auto"/>
        <w:ind w:left="1440"/>
        <w:rPr>
          <w:rFonts w:ascii="Times New Roman" w:hAnsi="Times New Roman" w:cs="Times New Roman"/>
        </w:rPr>
      </w:pPr>
    </w:p>
    <w:p w14:paraId="4E65CA88" w14:textId="288F60C3" w:rsidR="69446FC4" w:rsidRDefault="69446FC4" w:rsidP="000B3218">
      <w:pPr>
        <w:pStyle w:val="ListParagraph"/>
        <w:numPr>
          <w:ilvl w:val="1"/>
          <w:numId w:val="3"/>
        </w:numPr>
        <w:spacing w:after="80" w:line="240" w:lineRule="auto"/>
        <w:rPr>
          <w:rFonts w:ascii="Times New Roman" w:hAnsi="Times New Roman" w:cs="Times New Roman"/>
        </w:rPr>
      </w:pPr>
      <w:r w:rsidRPr="009C6B58">
        <w:rPr>
          <w:rFonts w:ascii="Times New Roman" w:hAnsi="Times New Roman" w:cs="Times New Roman"/>
          <w:b/>
          <w:bCs/>
        </w:rPr>
        <w:t>Geologic hazard areas</w:t>
      </w:r>
      <w:r w:rsidR="76ED7C7C" w:rsidRPr="009C6B58">
        <w:rPr>
          <w:rFonts w:ascii="Times New Roman" w:hAnsi="Times New Roman" w:cs="Times New Roman"/>
        </w:rPr>
        <w:t xml:space="preserve"> –</w:t>
      </w:r>
      <w:r w:rsidR="76ED7C7C" w:rsidRPr="009C6B58">
        <w:rPr>
          <w:rFonts w:ascii="Times New Roman" w:hAnsi="Times New Roman" w:cs="Times New Roman"/>
          <w:b/>
          <w:bCs/>
        </w:rPr>
        <w:t xml:space="preserve"> </w:t>
      </w:r>
      <w:r w:rsidRPr="009C6B58">
        <w:rPr>
          <w:rFonts w:ascii="Times New Roman" w:hAnsi="Times New Roman" w:cs="Times New Roman"/>
        </w:rPr>
        <w:t>landslides</w:t>
      </w:r>
      <w:r w:rsidR="00554557" w:rsidRPr="009C6B58">
        <w:rPr>
          <w:rFonts w:ascii="Times New Roman" w:hAnsi="Times New Roman" w:cs="Times New Roman"/>
        </w:rPr>
        <w:t xml:space="preserve">, </w:t>
      </w:r>
      <w:r w:rsidRPr="009C6B58">
        <w:rPr>
          <w:rFonts w:ascii="Times New Roman" w:hAnsi="Times New Roman" w:cs="Times New Roman"/>
        </w:rPr>
        <w:t>alluvial fans</w:t>
      </w:r>
      <w:r w:rsidR="00554557" w:rsidRPr="009C6B58">
        <w:rPr>
          <w:rFonts w:ascii="Times New Roman" w:hAnsi="Times New Roman" w:cs="Times New Roman"/>
        </w:rPr>
        <w:t xml:space="preserve">, unstable slopes etc. County’s </w:t>
      </w:r>
      <w:r w:rsidRPr="009C6B58">
        <w:rPr>
          <w:rFonts w:ascii="Times New Roman" w:hAnsi="Times New Roman" w:cs="Times New Roman"/>
        </w:rPr>
        <w:t xml:space="preserve">hazard map </w:t>
      </w:r>
      <w:r w:rsidR="00586DAE" w:rsidRPr="009C6B58">
        <w:rPr>
          <w:rFonts w:ascii="Times New Roman" w:hAnsi="Times New Roman" w:cs="Times New Roman"/>
        </w:rPr>
        <w:t xml:space="preserve">- </w:t>
      </w:r>
      <w:r w:rsidRPr="009C6B58">
        <w:rPr>
          <w:rFonts w:ascii="Times New Roman" w:hAnsi="Times New Roman" w:cs="Times New Roman"/>
        </w:rPr>
        <w:t>don’t believe communities are aware of the</w:t>
      </w:r>
      <w:r w:rsidR="00554557" w:rsidRPr="009C6B58">
        <w:rPr>
          <w:rFonts w:ascii="Times New Roman" w:hAnsi="Times New Roman" w:cs="Times New Roman"/>
        </w:rPr>
        <w:t xml:space="preserve"> maps or information</w:t>
      </w:r>
      <w:r w:rsidR="00586DAE" w:rsidRPr="009C6B58">
        <w:rPr>
          <w:rFonts w:ascii="Times New Roman" w:hAnsi="Times New Roman" w:cs="Times New Roman"/>
        </w:rPr>
        <w:t>. Hard to find</w:t>
      </w:r>
      <w:r w:rsidR="00EA5942">
        <w:rPr>
          <w:rFonts w:ascii="Times New Roman" w:hAnsi="Times New Roman" w:cs="Times New Roman"/>
        </w:rPr>
        <w:t>. Hard to keep people safe in these areas as conditions change</w:t>
      </w:r>
    </w:p>
    <w:p w14:paraId="4A2CE145" w14:textId="77777777" w:rsidR="000B3218" w:rsidRPr="009C6B58" w:rsidRDefault="000B3218" w:rsidP="000B3218">
      <w:pPr>
        <w:pStyle w:val="ListParagraph"/>
        <w:spacing w:after="80" w:line="240" w:lineRule="auto"/>
        <w:ind w:left="1440"/>
        <w:rPr>
          <w:rFonts w:ascii="Times New Roman" w:hAnsi="Times New Roman" w:cs="Times New Roman"/>
        </w:rPr>
      </w:pPr>
    </w:p>
    <w:p w14:paraId="5E432722" w14:textId="755A79B7" w:rsidR="009066A0" w:rsidRDefault="69446FC4" w:rsidP="000B3218">
      <w:pPr>
        <w:pStyle w:val="ListParagraph"/>
        <w:numPr>
          <w:ilvl w:val="1"/>
          <w:numId w:val="3"/>
        </w:numPr>
        <w:spacing w:after="80" w:line="240" w:lineRule="auto"/>
        <w:rPr>
          <w:rFonts w:ascii="Times New Roman" w:hAnsi="Times New Roman" w:cs="Times New Roman"/>
        </w:rPr>
      </w:pPr>
      <w:r w:rsidRPr="009C6B58">
        <w:rPr>
          <w:rFonts w:ascii="Times New Roman" w:hAnsi="Times New Roman" w:cs="Times New Roman"/>
          <w:b/>
          <w:bCs/>
        </w:rPr>
        <w:t xml:space="preserve">Fire </w:t>
      </w:r>
      <w:r w:rsidRPr="00845590">
        <w:rPr>
          <w:rFonts w:ascii="Times New Roman" w:hAnsi="Times New Roman" w:cs="Times New Roman"/>
          <w:b/>
        </w:rPr>
        <w:t xml:space="preserve">– very supportive of </w:t>
      </w:r>
      <w:r w:rsidR="00642347" w:rsidRPr="00845590">
        <w:rPr>
          <w:rFonts w:ascii="Times New Roman" w:hAnsi="Times New Roman" w:cs="Times New Roman"/>
          <w:b/>
        </w:rPr>
        <w:t xml:space="preserve">keeping </w:t>
      </w:r>
      <w:r w:rsidRPr="00845590">
        <w:rPr>
          <w:rFonts w:ascii="Times New Roman" w:hAnsi="Times New Roman" w:cs="Times New Roman"/>
          <w:b/>
        </w:rPr>
        <w:t>working forest</w:t>
      </w:r>
      <w:r w:rsidR="00586DAE" w:rsidRPr="00845590">
        <w:rPr>
          <w:rFonts w:ascii="Times New Roman" w:hAnsi="Times New Roman" w:cs="Times New Roman"/>
          <w:b/>
        </w:rPr>
        <w:t>s and native forests</w:t>
      </w:r>
      <w:r w:rsidRPr="009C6B58">
        <w:rPr>
          <w:rFonts w:ascii="Times New Roman" w:hAnsi="Times New Roman" w:cs="Times New Roman"/>
        </w:rPr>
        <w:t xml:space="preserve"> </w:t>
      </w:r>
      <w:r w:rsidR="00845590">
        <w:rPr>
          <w:rFonts w:ascii="Times New Roman" w:hAnsi="Times New Roman" w:cs="Times New Roman"/>
        </w:rPr>
        <w:t xml:space="preserve">for habitat, cooling, absorb and store water, and to store carbon etc. </w:t>
      </w:r>
      <w:proofErr w:type="gramStart"/>
      <w:r w:rsidR="00845590">
        <w:rPr>
          <w:rFonts w:ascii="Times New Roman" w:hAnsi="Times New Roman" w:cs="Times New Roman"/>
        </w:rPr>
        <w:t>Yet</w:t>
      </w:r>
      <w:proofErr w:type="gramEnd"/>
      <w:r w:rsidR="00845590">
        <w:rPr>
          <w:rFonts w:ascii="Times New Roman" w:hAnsi="Times New Roman" w:cs="Times New Roman"/>
        </w:rPr>
        <w:t xml:space="preserve"> need to </w:t>
      </w:r>
      <w:r w:rsidR="00845590">
        <w:rPr>
          <w:rFonts w:ascii="Times New Roman" w:hAnsi="Times New Roman" w:cs="Times New Roman"/>
          <w:b/>
        </w:rPr>
        <w:t>dissuade from building</w:t>
      </w:r>
      <w:r w:rsidR="00554557" w:rsidRPr="00A26A68">
        <w:rPr>
          <w:rFonts w:ascii="Times New Roman" w:hAnsi="Times New Roman" w:cs="Times New Roman"/>
          <w:b/>
        </w:rPr>
        <w:t xml:space="preserve"> </w:t>
      </w:r>
      <w:r w:rsidRPr="00A26A68">
        <w:rPr>
          <w:rFonts w:ascii="Times New Roman" w:hAnsi="Times New Roman" w:cs="Times New Roman"/>
          <w:b/>
        </w:rPr>
        <w:t>structures in</w:t>
      </w:r>
      <w:r w:rsidR="00586DAE" w:rsidRPr="00A26A68">
        <w:rPr>
          <w:rFonts w:ascii="Times New Roman" w:hAnsi="Times New Roman" w:cs="Times New Roman"/>
          <w:b/>
        </w:rPr>
        <w:t xml:space="preserve"> </w:t>
      </w:r>
      <w:proofErr w:type="gramStart"/>
      <w:r w:rsidR="00586DAE" w:rsidRPr="00A26A68">
        <w:rPr>
          <w:rFonts w:ascii="Times New Roman" w:hAnsi="Times New Roman" w:cs="Times New Roman"/>
          <w:b/>
        </w:rPr>
        <w:t xml:space="preserve">large </w:t>
      </w:r>
      <w:r w:rsidRPr="00A26A68">
        <w:rPr>
          <w:rFonts w:ascii="Times New Roman" w:hAnsi="Times New Roman" w:cs="Times New Roman"/>
          <w:b/>
        </w:rPr>
        <w:t>forest</w:t>
      </w:r>
      <w:r w:rsidR="00586DAE" w:rsidRPr="00A26A68">
        <w:rPr>
          <w:rFonts w:ascii="Times New Roman" w:hAnsi="Times New Roman" w:cs="Times New Roman"/>
          <w:b/>
        </w:rPr>
        <w:t>ed</w:t>
      </w:r>
      <w:proofErr w:type="gramEnd"/>
      <w:r w:rsidR="00586DAE" w:rsidRPr="00A26A68">
        <w:rPr>
          <w:rFonts w:ascii="Times New Roman" w:hAnsi="Times New Roman" w:cs="Times New Roman"/>
          <w:b/>
        </w:rPr>
        <w:t xml:space="preserve"> areas</w:t>
      </w:r>
      <w:r w:rsidRPr="00A26A68">
        <w:rPr>
          <w:rFonts w:ascii="Times New Roman" w:hAnsi="Times New Roman" w:cs="Times New Roman"/>
          <w:b/>
        </w:rPr>
        <w:t xml:space="preserve">. </w:t>
      </w:r>
      <w:r w:rsidR="00845590">
        <w:rPr>
          <w:rFonts w:ascii="Times New Roman" w:hAnsi="Times New Roman" w:cs="Times New Roman"/>
        </w:rPr>
        <w:t>A</w:t>
      </w:r>
      <w:r w:rsidR="00EA5942">
        <w:rPr>
          <w:rFonts w:ascii="Times New Roman" w:hAnsi="Times New Roman" w:cs="Times New Roman"/>
        </w:rPr>
        <w:t xml:space="preserve">llowing building </w:t>
      </w:r>
      <w:r w:rsidR="00EA5942">
        <w:rPr>
          <w:rFonts w:ascii="Times New Roman" w:hAnsi="Times New Roman" w:cs="Times New Roman"/>
        </w:rPr>
        <w:lastRenderedPageBreak/>
        <w:t>there is a risk</w:t>
      </w:r>
      <w:r w:rsidR="00845590">
        <w:rPr>
          <w:rFonts w:ascii="Times New Roman" w:hAnsi="Times New Roman" w:cs="Times New Roman"/>
        </w:rPr>
        <w:t xml:space="preserve">. Can do some things to </w:t>
      </w:r>
      <w:proofErr w:type="gramStart"/>
      <w:r w:rsidR="00845590">
        <w:rPr>
          <w:rFonts w:ascii="Times New Roman" w:hAnsi="Times New Roman" w:cs="Times New Roman"/>
        </w:rPr>
        <w:t>mitigate</w:t>
      </w:r>
      <w:r w:rsidR="00EA5942">
        <w:rPr>
          <w:rFonts w:ascii="Times New Roman" w:hAnsi="Times New Roman" w:cs="Times New Roman"/>
        </w:rPr>
        <w:t xml:space="preserve"> </w:t>
      </w:r>
      <w:r w:rsidR="00845590">
        <w:rPr>
          <w:rFonts w:ascii="Times New Roman" w:hAnsi="Times New Roman" w:cs="Times New Roman"/>
        </w:rPr>
        <w:t>for</w:t>
      </w:r>
      <w:proofErr w:type="gramEnd"/>
      <w:r w:rsidR="00EA5942">
        <w:rPr>
          <w:rFonts w:ascii="Times New Roman" w:hAnsi="Times New Roman" w:cs="Times New Roman"/>
        </w:rPr>
        <w:t xml:space="preserve"> fires but not as much as people think</w:t>
      </w:r>
      <w:r w:rsidR="00845590">
        <w:rPr>
          <w:rFonts w:ascii="Times New Roman" w:hAnsi="Times New Roman" w:cs="Times New Roman"/>
        </w:rPr>
        <w:t xml:space="preserve">. </w:t>
      </w:r>
      <w:proofErr w:type="gramStart"/>
      <w:r w:rsidR="00845590">
        <w:rPr>
          <w:rFonts w:ascii="Times New Roman" w:hAnsi="Times New Roman" w:cs="Times New Roman"/>
        </w:rPr>
        <w:t>Very</w:t>
      </w:r>
      <w:proofErr w:type="gramEnd"/>
      <w:r w:rsidR="00845590">
        <w:rPr>
          <w:rFonts w:ascii="Times New Roman" w:hAnsi="Times New Roman" w:cs="Times New Roman"/>
        </w:rPr>
        <w:t xml:space="preserve"> expensive to protect structures- may not be able to do it</w:t>
      </w:r>
    </w:p>
    <w:p w14:paraId="4DBCA591" w14:textId="77777777" w:rsidR="000B3218" w:rsidRPr="000B3218" w:rsidRDefault="000B3218" w:rsidP="000B3218">
      <w:pPr>
        <w:pStyle w:val="ListParagraph"/>
        <w:rPr>
          <w:rFonts w:ascii="Times New Roman" w:hAnsi="Times New Roman" w:cs="Times New Roman"/>
        </w:rPr>
      </w:pPr>
    </w:p>
    <w:p w14:paraId="10B01259" w14:textId="77777777" w:rsidR="000B3218" w:rsidRPr="00EA5942" w:rsidRDefault="000B3218" w:rsidP="000B3218">
      <w:pPr>
        <w:pStyle w:val="ListParagraph"/>
        <w:spacing w:after="80" w:line="240" w:lineRule="auto"/>
        <w:ind w:left="1440"/>
        <w:rPr>
          <w:rFonts w:ascii="Times New Roman" w:hAnsi="Times New Roman" w:cs="Times New Roman"/>
        </w:rPr>
      </w:pPr>
    </w:p>
    <w:p w14:paraId="7F0E1180" w14:textId="2296CD1A" w:rsidR="009066A0" w:rsidRDefault="69446FC4" w:rsidP="000B3218">
      <w:pPr>
        <w:pStyle w:val="ListParagraph"/>
        <w:numPr>
          <w:ilvl w:val="1"/>
          <w:numId w:val="3"/>
        </w:numPr>
        <w:spacing w:after="80" w:line="240" w:lineRule="auto"/>
        <w:rPr>
          <w:rFonts w:ascii="Times New Roman" w:hAnsi="Times New Roman" w:cs="Times New Roman"/>
        </w:rPr>
      </w:pPr>
      <w:proofErr w:type="gramStart"/>
      <w:r w:rsidRPr="009C6B58">
        <w:rPr>
          <w:rFonts w:ascii="Times New Roman" w:hAnsi="Times New Roman" w:cs="Times New Roman"/>
        </w:rPr>
        <w:t>Would</w:t>
      </w:r>
      <w:proofErr w:type="gramEnd"/>
      <w:r w:rsidRPr="009C6B58">
        <w:rPr>
          <w:rFonts w:ascii="Times New Roman" w:hAnsi="Times New Roman" w:cs="Times New Roman"/>
        </w:rPr>
        <w:t xml:space="preserve"> like to keep structures out of eroding shores, floodplains, </w:t>
      </w:r>
      <w:r w:rsidR="00845590">
        <w:rPr>
          <w:rFonts w:ascii="Times New Roman" w:hAnsi="Times New Roman" w:cs="Times New Roman"/>
        </w:rPr>
        <w:t>large forest areas</w:t>
      </w:r>
      <w:r w:rsidRPr="009C6B58">
        <w:rPr>
          <w:rFonts w:ascii="Times New Roman" w:hAnsi="Times New Roman" w:cs="Times New Roman"/>
        </w:rPr>
        <w:t xml:space="preserve">, and </w:t>
      </w:r>
      <w:r w:rsidR="00845590">
        <w:rPr>
          <w:rFonts w:ascii="Times New Roman" w:hAnsi="Times New Roman" w:cs="Times New Roman"/>
        </w:rPr>
        <w:t xml:space="preserve">other </w:t>
      </w:r>
      <w:r w:rsidRPr="009C6B58">
        <w:rPr>
          <w:rFonts w:ascii="Times New Roman" w:hAnsi="Times New Roman" w:cs="Times New Roman"/>
        </w:rPr>
        <w:t xml:space="preserve">hazard areas. </w:t>
      </w:r>
    </w:p>
    <w:p w14:paraId="235D6036" w14:textId="77777777" w:rsidR="000B3218" w:rsidRPr="009C6B58" w:rsidRDefault="000B3218" w:rsidP="000B3218">
      <w:pPr>
        <w:pStyle w:val="ListParagraph"/>
        <w:spacing w:after="80" w:line="240" w:lineRule="auto"/>
        <w:ind w:left="1440"/>
        <w:rPr>
          <w:rFonts w:ascii="Times New Roman" w:hAnsi="Times New Roman" w:cs="Times New Roman"/>
        </w:rPr>
      </w:pPr>
    </w:p>
    <w:p w14:paraId="05569AF1" w14:textId="044693FE" w:rsidR="69446FC4" w:rsidRPr="000B3218" w:rsidRDefault="009066A0" w:rsidP="000B3218">
      <w:pPr>
        <w:pStyle w:val="ListParagraph"/>
        <w:numPr>
          <w:ilvl w:val="1"/>
          <w:numId w:val="3"/>
        </w:numPr>
        <w:spacing w:after="80" w:line="240" w:lineRule="auto"/>
        <w:rPr>
          <w:rFonts w:ascii="Times New Roman" w:hAnsi="Times New Roman" w:cs="Times New Roman"/>
          <w:bCs/>
        </w:rPr>
      </w:pPr>
      <w:r w:rsidRPr="009C6B58">
        <w:rPr>
          <w:rFonts w:ascii="Times New Roman" w:hAnsi="Times New Roman" w:cs="Times New Roman"/>
          <w:b/>
        </w:rPr>
        <w:t>Think</w:t>
      </w:r>
      <w:r w:rsidR="00300382" w:rsidRPr="009C6B58">
        <w:rPr>
          <w:rFonts w:ascii="Times New Roman" w:hAnsi="Times New Roman" w:cs="Times New Roman"/>
          <w:b/>
        </w:rPr>
        <w:t xml:space="preserve"> </w:t>
      </w:r>
      <w:r w:rsidRPr="009C6B58">
        <w:rPr>
          <w:rFonts w:ascii="Times New Roman" w:hAnsi="Times New Roman" w:cs="Times New Roman"/>
          <w:b/>
        </w:rPr>
        <w:t>long</w:t>
      </w:r>
      <w:r w:rsidR="00300382" w:rsidRPr="009C6B58">
        <w:rPr>
          <w:rFonts w:ascii="Times New Roman" w:hAnsi="Times New Roman" w:cs="Times New Roman"/>
          <w:b/>
        </w:rPr>
        <w:t>-</w:t>
      </w:r>
      <w:r w:rsidRPr="009C6B58">
        <w:rPr>
          <w:rFonts w:ascii="Times New Roman" w:hAnsi="Times New Roman" w:cs="Times New Roman"/>
          <w:b/>
        </w:rPr>
        <w:t>term</w:t>
      </w:r>
      <w:r w:rsidR="00300382" w:rsidRPr="009C6B58">
        <w:rPr>
          <w:rFonts w:ascii="Times New Roman" w:hAnsi="Times New Roman" w:cs="Times New Roman"/>
        </w:rPr>
        <w:t xml:space="preserve">. </w:t>
      </w:r>
      <w:r w:rsidR="00300382" w:rsidRPr="000B3218">
        <w:rPr>
          <w:rFonts w:ascii="Times New Roman" w:hAnsi="Times New Roman" w:cs="Times New Roman"/>
          <w:bCs/>
        </w:rPr>
        <w:t xml:space="preserve">Most </w:t>
      </w:r>
      <w:r w:rsidR="00586DAE" w:rsidRPr="000B3218">
        <w:rPr>
          <w:rFonts w:ascii="Times New Roman" w:hAnsi="Times New Roman" w:cs="Times New Roman"/>
          <w:bCs/>
        </w:rPr>
        <w:t xml:space="preserve">current </w:t>
      </w:r>
      <w:r w:rsidR="00300382" w:rsidRPr="000B3218">
        <w:rPr>
          <w:rFonts w:ascii="Times New Roman" w:hAnsi="Times New Roman" w:cs="Times New Roman"/>
          <w:bCs/>
        </w:rPr>
        <w:t xml:space="preserve">infrastructure is around </w:t>
      </w:r>
      <w:r w:rsidR="00E6428B" w:rsidRPr="000B3218">
        <w:rPr>
          <w:rFonts w:ascii="Times New Roman" w:hAnsi="Times New Roman" w:cs="Times New Roman"/>
          <w:bCs/>
        </w:rPr>
        <w:t xml:space="preserve">for </w:t>
      </w:r>
      <w:r w:rsidR="00300382" w:rsidRPr="000B3218">
        <w:rPr>
          <w:rFonts w:ascii="Times New Roman" w:hAnsi="Times New Roman" w:cs="Times New Roman"/>
          <w:bCs/>
        </w:rPr>
        <w:t>80 years or more.</w:t>
      </w:r>
      <w:r w:rsidR="00FC53F5" w:rsidRPr="000B3218">
        <w:rPr>
          <w:rFonts w:ascii="Times New Roman" w:hAnsi="Times New Roman" w:cs="Times New Roman"/>
          <w:bCs/>
        </w:rPr>
        <w:t xml:space="preserve"> Also, incorporate with earthquake planning since </w:t>
      </w:r>
      <w:r w:rsidR="000066AC" w:rsidRPr="000B3218">
        <w:rPr>
          <w:rFonts w:ascii="Times New Roman" w:hAnsi="Times New Roman" w:cs="Times New Roman"/>
          <w:bCs/>
        </w:rPr>
        <w:t xml:space="preserve">there are </w:t>
      </w:r>
      <w:r w:rsidR="00FC53F5" w:rsidRPr="000B3218">
        <w:rPr>
          <w:rFonts w:ascii="Times New Roman" w:hAnsi="Times New Roman" w:cs="Times New Roman"/>
          <w:bCs/>
        </w:rPr>
        <w:t xml:space="preserve">many overlaps </w:t>
      </w:r>
      <w:r w:rsidR="00300382" w:rsidRPr="000B3218">
        <w:rPr>
          <w:rFonts w:ascii="Times New Roman" w:hAnsi="Times New Roman" w:cs="Times New Roman"/>
          <w:bCs/>
        </w:rPr>
        <w:t xml:space="preserve"> </w:t>
      </w:r>
    </w:p>
    <w:p w14:paraId="22A826DB" w14:textId="77777777" w:rsidR="00586DAE" w:rsidRPr="009C6B58" w:rsidRDefault="00586DAE" w:rsidP="009C6B58">
      <w:pPr>
        <w:pStyle w:val="ListParagraph"/>
        <w:spacing w:after="80" w:line="240" w:lineRule="auto"/>
        <w:ind w:left="1440"/>
        <w:rPr>
          <w:rFonts w:ascii="Times New Roman" w:hAnsi="Times New Roman" w:cs="Times New Roman"/>
        </w:rPr>
      </w:pPr>
    </w:p>
    <w:p w14:paraId="41E1B599" w14:textId="769EF68C" w:rsidR="00872DA7" w:rsidRDefault="6D109E39" w:rsidP="000B3218">
      <w:pPr>
        <w:pStyle w:val="ListParagraph"/>
        <w:numPr>
          <w:ilvl w:val="0"/>
          <w:numId w:val="3"/>
        </w:numPr>
        <w:spacing w:after="80" w:line="240" w:lineRule="auto"/>
        <w:rPr>
          <w:rFonts w:ascii="Trade Gothic Next Heavy" w:hAnsi="Trade Gothic Next Heavy"/>
        </w:rPr>
      </w:pPr>
      <w:r w:rsidRPr="000B3218">
        <w:rPr>
          <w:rFonts w:ascii="Trade Gothic Next Heavy" w:hAnsi="Trade Gothic Next Heavy"/>
        </w:rPr>
        <w:t xml:space="preserve">Are there </w:t>
      </w:r>
      <w:r w:rsidRPr="000B3218">
        <w:rPr>
          <w:rFonts w:ascii="Trade Gothic Next Heavy" w:hAnsi="Trade Gothic Next Heavy"/>
          <w:b/>
          <w:bCs/>
        </w:rPr>
        <w:t xml:space="preserve">specific areas or populations </w:t>
      </w:r>
      <w:r w:rsidRPr="000B3218">
        <w:rPr>
          <w:rFonts w:ascii="Trade Gothic Next Heavy" w:hAnsi="Trade Gothic Next Heavy"/>
        </w:rPr>
        <w:t>(e.g., low-income communities, rural areas) in Skagit County that you believe will be more impacted than others by these hazards? If so, where and why?</w:t>
      </w:r>
    </w:p>
    <w:p w14:paraId="0C26F65E" w14:textId="77777777" w:rsidR="000B3218" w:rsidRPr="000B3218" w:rsidRDefault="000B3218" w:rsidP="000B3218">
      <w:pPr>
        <w:pStyle w:val="ListParagraph"/>
        <w:spacing w:after="80" w:line="240" w:lineRule="auto"/>
        <w:rPr>
          <w:rFonts w:ascii="Trade Gothic Next Heavy" w:hAnsi="Trade Gothic Next Heavy"/>
        </w:rPr>
      </w:pPr>
    </w:p>
    <w:p w14:paraId="478CBE35" w14:textId="5F6D52C4" w:rsidR="34DB3B35" w:rsidRPr="000B3218" w:rsidRDefault="34DB3B35" w:rsidP="000B3218">
      <w:pPr>
        <w:pStyle w:val="ListParagraph"/>
        <w:numPr>
          <w:ilvl w:val="1"/>
          <w:numId w:val="3"/>
        </w:numPr>
        <w:spacing w:after="80" w:line="240" w:lineRule="auto"/>
        <w:rPr>
          <w:rFonts w:ascii="Times New Roman" w:hAnsi="Times New Roman" w:cs="Times New Roman"/>
          <w:b/>
          <w:bCs/>
        </w:rPr>
      </w:pPr>
      <w:r w:rsidRPr="009C6B58">
        <w:rPr>
          <w:rFonts w:ascii="Times New Roman" w:hAnsi="Times New Roman" w:cs="Times New Roman"/>
          <w:b/>
          <w:bCs/>
        </w:rPr>
        <w:t xml:space="preserve">Hamilton, Edison, </w:t>
      </w:r>
      <w:proofErr w:type="spellStart"/>
      <w:r w:rsidRPr="009C6B58">
        <w:rPr>
          <w:rFonts w:ascii="Times New Roman" w:hAnsi="Times New Roman" w:cs="Times New Roman"/>
          <w:b/>
          <w:bCs/>
        </w:rPr>
        <w:t>LaConner</w:t>
      </w:r>
      <w:proofErr w:type="spellEnd"/>
      <w:r w:rsidR="00642347">
        <w:rPr>
          <w:rFonts w:ascii="Times New Roman" w:hAnsi="Times New Roman" w:cs="Times New Roman"/>
          <w:b/>
          <w:bCs/>
        </w:rPr>
        <w:t xml:space="preserve"> etc</w:t>
      </w:r>
      <w:r w:rsidR="00A26A68">
        <w:rPr>
          <w:rFonts w:ascii="Times New Roman" w:hAnsi="Times New Roman" w:cs="Times New Roman"/>
          <w:b/>
          <w:bCs/>
        </w:rPr>
        <w:t xml:space="preserve">. </w:t>
      </w:r>
      <w:r w:rsidR="000B3218" w:rsidRPr="000B3218">
        <w:rPr>
          <w:rFonts w:ascii="Times New Roman" w:hAnsi="Times New Roman" w:cs="Times New Roman"/>
        </w:rPr>
        <w:t xml:space="preserve">that are in floodplain or where </w:t>
      </w:r>
      <w:proofErr w:type="gramStart"/>
      <w:r w:rsidR="000B3218" w:rsidRPr="000B3218">
        <w:rPr>
          <w:rFonts w:ascii="Times New Roman" w:hAnsi="Times New Roman" w:cs="Times New Roman"/>
        </w:rPr>
        <w:t>have to</w:t>
      </w:r>
      <w:proofErr w:type="gramEnd"/>
      <w:r w:rsidR="000B3218" w:rsidRPr="000B3218">
        <w:rPr>
          <w:rFonts w:ascii="Times New Roman" w:hAnsi="Times New Roman" w:cs="Times New Roman"/>
        </w:rPr>
        <w:t xml:space="preserve"> travel through floodplain to get there. </w:t>
      </w:r>
      <w:r w:rsidR="00A26A68" w:rsidRPr="009C6B58">
        <w:rPr>
          <w:rFonts w:ascii="Times New Roman" w:hAnsi="Times New Roman" w:cs="Times New Roman"/>
        </w:rPr>
        <w:t>They will be cut off from emergency response.</w:t>
      </w:r>
    </w:p>
    <w:p w14:paraId="2175CAE4" w14:textId="77777777" w:rsidR="000B3218" w:rsidRPr="009C6B58" w:rsidRDefault="000B3218" w:rsidP="000B3218">
      <w:pPr>
        <w:pStyle w:val="ListParagraph"/>
        <w:spacing w:after="80" w:line="240" w:lineRule="auto"/>
        <w:ind w:left="1440"/>
        <w:rPr>
          <w:rFonts w:ascii="Times New Roman" w:hAnsi="Times New Roman" w:cs="Times New Roman"/>
          <w:b/>
          <w:bCs/>
        </w:rPr>
      </w:pPr>
    </w:p>
    <w:p w14:paraId="0DB5D355" w14:textId="7EB76A05" w:rsidR="00396642" w:rsidRDefault="00A26A68" w:rsidP="000B3218">
      <w:pPr>
        <w:pStyle w:val="ListParagraph"/>
        <w:numPr>
          <w:ilvl w:val="1"/>
          <w:numId w:val="3"/>
        </w:numPr>
        <w:spacing w:after="80" w:line="240" w:lineRule="auto"/>
        <w:rPr>
          <w:rFonts w:ascii="Times New Roman" w:hAnsi="Times New Roman" w:cs="Times New Roman"/>
        </w:rPr>
      </w:pPr>
      <w:r>
        <w:rPr>
          <w:rFonts w:ascii="Times New Roman" w:hAnsi="Times New Roman" w:cs="Times New Roman"/>
          <w:b/>
          <w:bCs/>
        </w:rPr>
        <w:t>R</w:t>
      </w:r>
      <w:r w:rsidR="34DB3B35" w:rsidRPr="009C6B58">
        <w:rPr>
          <w:rFonts w:ascii="Times New Roman" w:hAnsi="Times New Roman" w:cs="Times New Roman"/>
          <w:b/>
          <w:bCs/>
        </w:rPr>
        <w:t>ural areas</w:t>
      </w:r>
      <w:r w:rsidR="34DB3B35" w:rsidRPr="009C6B58">
        <w:rPr>
          <w:rFonts w:ascii="Times New Roman" w:hAnsi="Times New Roman" w:cs="Times New Roman"/>
        </w:rPr>
        <w:t xml:space="preserve">. </w:t>
      </w:r>
      <w:r w:rsidRPr="009C6B58">
        <w:rPr>
          <w:rFonts w:ascii="Times New Roman" w:hAnsi="Times New Roman" w:cs="Times New Roman"/>
        </w:rPr>
        <w:t xml:space="preserve">Natural hazards – </w:t>
      </w:r>
      <w:r w:rsidR="34DB3B35" w:rsidRPr="009C6B58">
        <w:rPr>
          <w:rFonts w:ascii="Times New Roman" w:hAnsi="Times New Roman" w:cs="Times New Roman"/>
        </w:rPr>
        <w:t xml:space="preserve">Floods, eroding shorelines. It’s much easier to protect cities. </w:t>
      </w:r>
    </w:p>
    <w:p w14:paraId="6E9BB0E1" w14:textId="77777777" w:rsidR="00FF693A" w:rsidRPr="00FF693A" w:rsidRDefault="00FF693A" w:rsidP="00FF693A">
      <w:pPr>
        <w:pStyle w:val="ListParagraph"/>
        <w:rPr>
          <w:rFonts w:ascii="Times New Roman" w:hAnsi="Times New Roman" w:cs="Times New Roman"/>
        </w:rPr>
      </w:pPr>
    </w:p>
    <w:p w14:paraId="674C2105" w14:textId="77777777" w:rsidR="00FF693A" w:rsidRDefault="00FF693A" w:rsidP="00FF693A">
      <w:pPr>
        <w:pStyle w:val="ListParagraph"/>
        <w:spacing w:after="80" w:line="240" w:lineRule="auto"/>
        <w:ind w:left="1440"/>
        <w:rPr>
          <w:rFonts w:ascii="Times New Roman" w:hAnsi="Times New Roman" w:cs="Times New Roman"/>
        </w:rPr>
      </w:pPr>
    </w:p>
    <w:p w14:paraId="0890E82D" w14:textId="290B9E04" w:rsidR="34DB3B35" w:rsidRDefault="34DB3B35" w:rsidP="000B3218">
      <w:pPr>
        <w:pStyle w:val="ListParagraph"/>
        <w:numPr>
          <w:ilvl w:val="1"/>
          <w:numId w:val="3"/>
        </w:numPr>
        <w:spacing w:after="80" w:line="240" w:lineRule="auto"/>
        <w:rPr>
          <w:rFonts w:ascii="Times New Roman" w:hAnsi="Times New Roman" w:cs="Times New Roman"/>
        </w:rPr>
      </w:pPr>
      <w:r w:rsidRPr="009C6B58">
        <w:rPr>
          <w:rFonts w:ascii="Times New Roman" w:hAnsi="Times New Roman" w:cs="Times New Roman"/>
          <w:b/>
        </w:rPr>
        <w:t xml:space="preserve">The cities </w:t>
      </w:r>
      <w:r w:rsidR="00396642">
        <w:rPr>
          <w:rFonts w:ascii="Times New Roman" w:hAnsi="Times New Roman" w:cs="Times New Roman"/>
          <w:b/>
        </w:rPr>
        <w:t xml:space="preserve">and dense neighborhoods </w:t>
      </w:r>
      <w:r w:rsidRPr="009C6B58">
        <w:rPr>
          <w:rFonts w:ascii="Times New Roman" w:hAnsi="Times New Roman" w:cs="Times New Roman"/>
          <w:b/>
        </w:rPr>
        <w:t xml:space="preserve">are at risk </w:t>
      </w:r>
      <w:r w:rsidR="009066A0" w:rsidRPr="009C6B58">
        <w:rPr>
          <w:rFonts w:ascii="Times New Roman" w:hAnsi="Times New Roman" w:cs="Times New Roman"/>
          <w:b/>
        </w:rPr>
        <w:t xml:space="preserve">of heat impacts and other issues </w:t>
      </w:r>
      <w:r w:rsidRPr="009C6B58">
        <w:rPr>
          <w:rFonts w:ascii="Times New Roman" w:hAnsi="Times New Roman" w:cs="Times New Roman"/>
          <w:b/>
        </w:rPr>
        <w:t>if we don’t make them livable</w:t>
      </w:r>
      <w:r w:rsidRPr="009C6B58">
        <w:rPr>
          <w:rFonts w:ascii="Times New Roman" w:hAnsi="Times New Roman" w:cs="Times New Roman"/>
        </w:rPr>
        <w:t>. Need trails between cities</w:t>
      </w:r>
      <w:r w:rsidR="009066A0" w:rsidRPr="009C6B58">
        <w:rPr>
          <w:rFonts w:ascii="Times New Roman" w:hAnsi="Times New Roman" w:cs="Times New Roman"/>
        </w:rPr>
        <w:t xml:space="preserve">, </w:t>
      </w:r>
      <w:proofErr w:type="gramStart"/>
      <w:r w:rsidR="009066A0" w:rsidRPr="009C6B58">
        <w:rPr>
          <w:rFonts w:ascii="Times New Roman" w:hAnsi="Times New Roman" w:cs="Times New Roman"/>
        </w:rPr>
        <w:t>greenspace</w:t>
      </w:r>
      <w:proofErr w:type="gramEnd"/>
      <w:r w:rsidR="009066A0" w:rsidRPr="009C6B58">
        <w:rPr>
          <w:rFonts w:ascii="Times New Roman" w:hAnsi="Times New Roman" w:cs="Times New Roman"/>
        </w:rPr>
        <w:t>, parks</w:t>
      </w:r>
      <w:r w:rsidRPr="009C6B58">
        <w:rPr>
          <w:rFonts w:ascii="Times New Roman" w:hAnsi="Times New Roman" w:cs="Times New Roman"/>
        </w:rPr>
        <w:t xml:space="preserve">. </w:t>
      </w:r>
    </w:p>
    <w:p w14:paraId="363AF3D7" w14:textId="77777777" w:rsidR="00FF693A" w:rsidRPr="009C6B58" w:rsidRDefault="00FF693A" w:rsidP="00FF693A">
      <w:pPr>
        <w:pStyle w:val="ListParagraph"/>
        <w:spacing w:after="80" w:line="240" w:lineRule="auto"/>
        <w:ind w:left="1440"/>
        <w:rPr>
          <w:rFonts w:ascii="Times New Roman" w:hAnsi="Times New Roman" w:cs="Times New Roman"/>
        </w:rPr>
      </w:pPr>
    </w:p>
    <w:p w14:paraId="0CA4B386" w14:textId="6B6E005E" w:rsidR="34DB3B35" w:rsidRDefault="00300382" w:rsidP="000B3218">
      <w:pPr>
        <w:pStyle w:val="ListParagraph"/>
        <w:numPr>
          <w:ilvl w:val="1"/>
          <w:numId w:val="3"/>
        </w:numPr>
        <w:spacing w:after="80" w:line="240" w:lineRule="auto"/>
        <w:rPr>
          <w:rFonts w:ascii="Times New Roman" w:hAnsi="Times New Roman" w:cs="Times New Roman"/>
        </w:rPr>
      </w:pPr>
      <w:r w:rsidRPr="009C6B58">
        <w:rPr>
          <w:rFonts w:ascii="Times New Roman" w:hAnsi="Times New Roman" w:cs="Times New Roman"/>
          <w:b/>
        </w:rPr>
        <w:t xml:space="preserve">With climate change, </w:t>
      </w:r>
      <w:proofErr w:type="gramStart"/>
      <w:r w:rsidRPr="009C6B58">
        <w:rPr>
          <w:rFonts w:ascii="Times New Roman" w:hAnsi="Times New Roman" w:cs="Times New Roman"/>
          <w:b/>
        </w:rPr>
        <w:t>n</w:t>
      </w:r>
      <w:r w:rsidR="34DB3B35" w:rsidRPr="009C6B58">
        <w:rPr>
          <w:rFonts w:ascii="Times New Roman" w:hAnsi="Times New Roman" w:cs="Times New Roman"/>
          <w:b/>
        </w:rPr>
        <w:t>eed</w:t>
      </w:r>
      <w:proofErr w:type="gramEnd"/>
      <w:r w:rsidR="34DB3B35" w:rsidRPr="009C6B58">
        <w:rPr>
          <w:rFonts w:ascii="Times New Roman" w:hAnsi="Times New Roman" w:cs="Times New Roman"/>
          <w:b/>
        </w:rPr>
        <w:t xml:space="preserve"> to think differently about zoning.</w:t>
      </w:r>
      <w:r w:rsidR="34DB3B35" w:rsidRPr="009C6B58">
        <w:rPr>
          <w:rFonts w:ascii="Times New Roman" w:hAnsi="Times New Roman" w:cs="Times New Roman"/>
        </w:rPr>
        <w:t xml:space="preserve"> </w:t>
      </w:r>
      <w:r w:rsidR="549108A8" w:rsidRPr="009C6B58">
        <w:rPr>
          <w:rFonts w:ascii="Times New Roman" w:hAnsi="Times New Roman" w:cs="Times New Roman"/>
        </w:rPr>
        <w:t>D</w:t>
      </w:r>
      <w:r w:rsidR="34DB3B35" w:rsidRPr="009C6B58">
        <w:rPr>
          <w:rFonts w:ascii="Times New Roman" w:hAnsi="Times New Roman" w:cs="Times New Roman"/>
        </w:rPr>
        <w:t xml:space="preserve">o not encourage building in rural areas. Farmland, forest land, and conservation should be main uses in rural areas. </w:t>
      </w:r>
      <w:r w:rsidR="00A26A68" w:rsidRPr="009C6B58">
        <w:rPr>
          <w:rFonts w:ascii="Times New Roman" w:hAnsi="Times New Roman" w:cs="Times New Roman"/>
        </w:rPr>
        <w:t xml:space="preserve">Densify the cities. </w:t>
      </w:r>
      <w:r w:rsidR="5C269331" w:rsidRPr="009C6B58">
        <w:rPr>
          <w:rFonts w:ascii="Times New Roman" w:hAnsi="Times New Roman" w:cs="Times New Roman"/>
        </w:rPr>
        <w:t>M</w:t>
      </w:r>
      <w:r w:rsidR="34DB3B35" w:rsidRPr="009C6B58">
        <w:rPr>
          <w:rFonts w:ascii="Times New Roman" w:hAnsi="Times New Roman" w:cs="Times New Roman"/>
        </w:rPr>
        <w:t xml:space="preserve">ake cities livable. </w:t>
      </w:r>
    </w:p>
    <w:p w14:paraId="1D641E56" w14:textId="77777777" w:rsidR="00FF693A" w:rsidRPr="00FF693A" w:rsidRDefault="00FF693A" w:rsidP="00FF693A">
      <w:pPr>
        <w:pStyle w:val="ListParagraph"/>
        <w:rPr>
          <w:rFonts w:ascii="Times New Roman" w:hAnsi="Times New Roman" w:cs="Times New Roman"/>
        </w:rPr>
      </w:pPr>
    </w:p>
    <w:p w14:paraId="11D46CF1" w14:textId="77777777" w:rsidR="00FF693A" w:rsidRPr="009C6B58" w:rsidRDefault="00FF693A" w:rsidP="00FF693A">
      <w:pPr>
        <w:pStyle w:val="ListParagraph"/>
        <w:spacing w:after="80" w:line="240" w:lineRule="auto"/>
        <w:ind w:left="1440"/>
        <w:rPr>
          <w:rFonts w:ascii="Times New Roman" w:hAnsi="Times New Roman" w:cs="Times New Roman"/>
        </w:rPr>
      </w:pPr>
    </w:p>
    <w:p w14:paraId="61DA1966" w14:textId="4A903D3D" w:rsidR="34DB3B35" w:rsidRPr="009C6B58" w:rsidRDefault="34DB3B35" w:rsidP="000B3218">
      <w:pPr>
        <w:pStyle w:val="ListParagraph"/>
        <w:numPr>
          <w:ilvl w:val="1"/>
          <w:numId w:val="3"/>
        </w:numPr>
        <w:spacing w:after="80" w:line="240" w:lineRule="auto"/>
        <w:rPr>
          <w:rFonts w:ascii="Times New Roman" w:hAnsi="Times New Roman" w:cs="Times New Roman"/>
        </w:rPr>
      </w:pPr>
      <w:r w:rsidRPr="009C6B58">
        <w:rPr>
          <w:rFonts w:ascii="Times New Roman" w:hAnsi="Times New Roman" w:cs="Times New Roman"/>
          <w:b/>
        </w:rPr>
        <w:t>Concern about forest land</w:t>
      </w:r>
      <w:r w:rsidRPr="009C6B58">
        <w:rPr>
          <w:rFonts w:ascii="Times New Roman" w:hAnsi="Times New Roman" w:cs="Times New Roman"/>
        </w:rPr>
        <w:t xml:space="preserve">. </w:t>
      </w:r>
      <w:r w:rsidR="00300382" w:rsidRPr="009C6B58">
        <w:rPr>
          <w:rFonts w:ascii="Times New Roman" w:hAnsi="Times New Roman" w:cs="Times New Roman"/>
        </w:rPr>
        <w:t>P</w:t>
      </w:r>
      <w:r w:rsidRPr="009C6B58">
        <w:rPr>
          <w:rFonts w:ascii="Times New Roman" w:hAnsi="Times New Roman" w:cs="Times New Roman"/>
        </w:rPr>
        <w:t xml:space="preserve">laces </w:t>
      </w:r>
      <w:r w:rsidR="00300382" w:rsidRPr="009C6B58">
        <w:rPr>
          <w:rFonts w:ascii="Times New Roman" w:hAnsi="Times New Roman" w:cs="Times New Roman"/>
        </w:rPr>
        <w:t xml:space="preserve">in </w:t>
      </w:r>
      <w:proofErr w:type="gramStart"/>
      <w:r w:rsidR="00300382" w:rsidRPr="009C6B58">
        <w:rPr>
          <w:rFonts w:ascii="Times New Roman" w:hAnsi="Times New Roman" w:cs="Times New Roman"/>
        </w:rPr>
        <w:t>USA</w:t>
      </w:r>
      <w:proofErr w:type="gramEnd"/>
      <w:r w:rsidR="00300382" w:rsidRPr="009C6B58">
        <w:rPr>
          <w:rFonts w:ascii="Times New Roman" w:hAnsi="Times New Roman" w:cs="Times New Roman"/>
        </w:rPr>
        <w:t xml:space="preserve"> </w:t>
      </w:r>
      <w:r w:rsidRPr="009C6B58">
        <w:rPr>
          <w:rFonts w:ascii="Times New Roman" w:hAnsi="Times New Roman" w:cs="Times New Roman"/>
        </w:rPr>
        <w:t>are pulling back and not allowing development in forest lands</w:t>
      </w:r>
      <w:r w:rsidR="00300382" w:rsidRPr="009C6B58">
        <w:rPr>
          <w:rFonts w:ascii="Times New Roman" w:hAnsi="Times New Roman" w:cs="Times New Roman"/>
        </w:rPr>
        <w:t xml:space="preserve"> as cannot defend</w:t>
      </w:r>
      <w:r w:rsidRPr="009C6B58">
        <w:rPr>
          <w:rFonts w:ascii="Times New Roman" w:hAnsi="Times New Roman" w:cs="Times New Roman"/>
        </w:rPr>
        <w:t xml:space="preserve">. </w:t>
      </w:r>
      <w:proofErr w:type="gramStart"/>
      <w:r w:rsidRPr="009C6B58">
        <w:rPr>
          <w:rFonts w:ascii="Times New Roman" w:hAnsi="Times New Roman" w:cs="Times New Roman"/>
        </w:rPr>
        <w:t>Can</w:t>
      </w:r>
      <w:proofErr w:type="gramEnd"/>
      <w:r w:rsidRPr="009C6B58">
        <w:rPr>
          <w:rFonts w:ascii="Times New Roman" w:hAnsi="Times New Roman" w:cs="Times New Roman"/>
        </w:rPr>
        <w:t xml:space="preserve"> buy up development rights to make sure that they aren’t exercised. </w:t>
      </w:r>
    </w:p>
    <w:p w14:paraId="5448B748" w14:textId="49813009" w:rsidR="34DB3B35" w:rsidRPr="009C6B58" w:rsidRDefault="34DB3B35" w:rsidP="000B3218">
      <w:pPr>
        <w:pStyle w:val="ListParagraph"/>
        <w:numPr>
          <w:ilvl w:val="2"/>
          <w:numId w:val="3"/>
        </w:numPr>
        <w:spacing w:after="80" w:line="240" w:lineRule="auto"/>
        <w:rPr>
          <w:rFonts w:ascii="Times New Roman" w:hAnsi="Times New Roman" w:cs="Times New Roman"/>
        </w:rPr>
      </w:pPr>
      <w:r w:rsidRPr="009C6B58">
        <w:rPr>
          <w:rFonts w:ascii="Times New Roman" w:hAnsi="Times New Roman" w:cs="Times New Roman"/>
        </w:rPr>
        <w:t xml:space="preserve">Little difference between </w:t>
      </w:r>
      <w:r w:rsidR="00F240DE" w:rsidRPr="009C6B58">
        <w:rPr>
          <w:rFonts w:ascii="Times New Roman" w:hAnsi="Times New Roman" w:cs="Times New Roman"/>
        </w:rPr>
        <w:t xml:space="preserve">what can happen in </w:t>
      </w:r>
      <w:r w:rsidRPr="009C6B58">
        <w:rPr>
          <w:rFonts w:ascii="Times New Roman" w:hAnsi="Times New Roman" w:cs="Times New Roman"/>
        </w:rPr>
        <w:t xml:space="preserve">secondary forest and industrial </w:t>
      </w:r>
      <w:proofErr w:type="gramStart"/>
      <w:r w:rsidRPr="009C6B58">
        <w:rPr>
          <w:rFonts w:ascii="Times New Roman" w:hAnsi="Times New Roman" w:cs="Times New Roman"/>
        </w:rPr>
        <w:t>forest</w:t>
      </w:r>
      <w:r w:rsidR="00F240DE" w:rsidRPr="009C6B58">
        <w:rPr>
          <w:rFonts w:ascii="Times New Roman" w:hAnsi="Times New Roman" w:cs="Times New Roman"/>
        </w:rPr>
        <w:t xml:space="preserve"> </w:t>
      </w:r>
      <w:r w:rsidRPr="009C6B58">
        <w:rPr>
          <w:rFonts w:ascii="Times New Roman" w:hAnsi="Times New Roman" w:cs="Times New Roman"/>
        </w:rPr>
        <w:t>,</w:t>
      </w:r>
      <w:proofErr w:type="gramEnd"/>
      <w:r w:rsidRPr="009C6B58">
        <w:rPr>
          <w:rFonts w:ascii="Times New Roman" w:hAnsi="Times New Roman" w:cs="Times New Roman"/>
        </w:rPr>
        <w:t xml:space="preserve"> outside of lot size: 20 acres vs. 80 acres. </w:t>
      </w:r>
      <w:r w:rsidR="00F240DE" w:rsidRPr="009C6B58">
        <w:rPr>
          <w:rFonts w:ascii="Times New Roman" w:hAnsi="Times New Roman" w:cs="Times New Roman"/>
        </w:rPr>
        <w:t>However</w:t>
      </w:r>
      <w:proofErr w:type="gramStart"/>
      <w:r w:rsidR="00F240DE" w:rsidRPr="009C6B58">
        <w:rPr>
          <w:rFonts w:ascii="Times New Roman" w:hAnsi="Times New Roman" w:cs="Times New Roman"/>
        </w:rPr>
        <w:t xml:space="preserve"> l</w:t>
      </w:r>
      <w:r w:rsidRPr="009C6B58">
        <w:rPr>
          <w:rFonts w:ascii="Times New Roman" w:hAnsi="Times New Roman" w:cs="Times New Roman"/>
        </w:rPr>
        <w:t>ess</w:t>
      </w:r>
      <w:proofErr w:type="gramEnd"/>
      <w:r w:rsidRPr="009C6B58">
        <w:rPr>
          <w:rFonts w:ascii="Times New Roman" w:hAnsi="Times New Roman" w:cs="Times New Roman"/>
        </w:rPr>
        <w:t xml:space="preserve"> protection for secondary </w:t>
      </w:r>
      <w:proofErr w:type="gramStart"/>
      <w:r w:rsidRPr="009C6B58">
        <w:rPr>
          <w:rFonts w:ascii="Times New Roman" w:hAnsi="Times New Roman" w:cs="Times New Roman"/>
        </w:rPr>
        <w:t>forest</w:t>
      </w:r>
      <w:r w:rsidR="00F240DE" w:rsidRPr="009C6B58">
        <w:rPr>
          <w:rFonts w:ascii="Times New Roman" w:hAnsi="Times New Roman" w:cs="Times New Roman"/>
        </w:rPr>
        <w:t xml:space="preserve">  with</w:t>
      </w:r>
      <w:proofErr w:type="gramEnd"/>
      <w:r w:rsidR="00F240DE" w:rsidRPr="009C6B58">
        <w:rPr>
          <w:rFonts w:ascii="Times New Roman" w:hAnsi="Times New Roman" w:cs="Times New Roman"/>
        </w:rPr>
        <w:t xml:space="preserve"> one development right per 20</w:t>
      </w:r>
      <w:r w:rsidRPr="009C6B58">
        <w:rPr>
          <w:rFonts w:ascii="Times New Roman" w:hAnsi="Times New Roman" w:cs="Times New Roman"/>
        </w:rPr>
        <w:t xml:space="preserve">. </w:t>
      </w:r>
      <w:proofErr w:type="gramStart"/>
      <w:r w:rsidR="00F240DE" w:rsidRPr="009C6B58">
        <w:rPr>
          <w:rFonts w:ascii="Times New Roman" w:hAnsi="Times New Roman" w:cs="Times New Roman"/>
        </w:rPr>
        <w:t>Makes</w:t>
      </w:r>
      <w:proofErr w:type="gramEnd"/>
      <w:r w:rsidR="00F240DE" w:rsidRPr="009C6B58">
        <w:rPr>
          <w:rFonts w:ascii="Times New Roman" w:hAnsi="Times New Roman" w:cs="Times New Roman"/>
        </w:rPr>
        <w:t xml:space="preserve"> </w:t>
      </w:r>
      <w:r w:rsidRPr="009C6B58">
        <w:rPr>
          <w:rFonts w:ascii="Times New Roman" w:hAnsi="Times New Roman" w:cs="Times New Roman"/>
        </w:rPr>
        <w:t xml:space="preserve">areas </w:t>
      </w:r>
      <w:r w:rsidR="00F240DE" w:rsidRPr="009C6B58">
        <w:rPr>
          <w:rFonts w:ascii="Times New Roman" w:hAnsi="Times New Roman" w:cs="Times New Roman"/>
        </w:rPr>
        <w:t xml:space="preserve">more </w:t>
      </w:r>
      <w:r w:rsidRPr="009C6B58">
        <w:rPr>
          <w:rFonts w:ascii="Times New Roman" w:hAnsi="Times New Roman" w:cs="Times New Roman"/>
        </w:rPr>
        <w:t xml:space="preserve">vulnerable to development. Putting houses in these areas adds to fire risk. </w:t>
      </w:r>
    </w:p>
    <w:p w14:paraId="5251CADC" w14:textId="77777777" w:rsidR="00FF693A" w:rsidRDefault="34DB3B35" w:rsidP="00FF693A">
      <w:pPr>
        <w:pStyle w:val="ListParagraph"/>
        <w:numPr>
          <w:ilvl w:val="2"/>
          <w:numId w:val="3"/>
        </w:numPr>
        <w:spacing w:after="80" w:line="240" w:lineRule="auto"/>
        <w:rPr>
          <w:rFonts w:ascii="Times New Roman" w:hAnsi="Times New Roman" w:cs="Times New Roman"/>
        </w:rPr>
      </w:pPr>
      <w:proofErr w:type="gramStart"/>
      <w:r w:rsidRPr="009C6B58">
        <w:rPr>
          <w:rFonts w:ascii="Times New Roman" w:hAnsi="Times New Roman" w:cs="Times New Roman"/>
        </w:rPr>
        <w:t>Want</w:t>
      </w:r>
      <w:proofErr w:type="gramEnd"/>
      <w:r w:rsidRPr="009C6B58">
        <w:rPr>
          <w:rFonts w:ascii="Times New Roman" w:hAnsi="Times New Roman" w:cs="Times New Roman"/>
        </w:rPr>
        <w:t xml:space="preserve"> to keep </w:t>
      </w:r>
      <w:r w:rsidR="69E6A903" w:rsidRPr="009C6B58">
        <w:rPr>
          <w:rFonts w:ascii="Times New Roman" w:hAnsi="Times New Roman" w:cs="Times New Roman"/>
        </w:rPr>
        <w:t>from chopping</w:t>
      </w:r>
      <w:r w:rsidRPr="009C6B58">
        <w:rPr>
          <w:rFonts w:ascii="Times New Roman" w:hAnsi="Times New Roman" w:cs="Times New Roman"/>
        </w:rPr>
        <w:t xml:space="preserve"> this up into 20-acre blocks, which makes </w:t>
      </w:r>
      <w:r w:rsidR="2658CA5D" w:rsidRPr="009C6B58">
        <w:rPr>
          <w:rFonts w:ascii="Times New Roman" w:hAnsi="Times New Roman" w:cs="Times New Roman"/>
        </w:rPr>
        <w:t>forest management harder and</w:t>
      </w:r>
      <w:r w:rsidR="2658CA5D" w:rsidRPr="009C6B58">
        <w:t xml:space="preserve"> </w:t>
      </w:r>
      <w:r w:rsidR="2658CA5D" w:rsidRPr="009C6B58">
        <w:rPr>
          <w:rFonts w:ascii="Times New Roman" w:hAnsi="Times New Roman" w:cs="Times New Roman"/>
        </w:rPr>
        <w:t xml:space="preserve">can disrupt </w:t>
      </w:r>
      <w:r w:rsidR="2BC00051" w:rsidRPr="009C6B58">
        <w:rPr>
          <w:rFonts w:ascii="Times New Roman" w:hAnsi="Times New Roman" w:cs="Times New Roman"/>
        </w:rPr>
        <w:t>ecosystems</w:t>
      </w:r>
    </w:p>
    <w:p w14:paraId="29B7663F" w14:textId="26E03E54" w:rsidR="2658CA5D" w:rsidRPr="00FF693A" w:rsidRDefault="2658CA5D" w:rsidP="00FF693A">
      <w:pPr>
        <w:pStyle w:val="ListParagraph"/>
        <w:numPr>
          <w:ilvl w:val="2"/>
          <w:numId w:val="3"/>
        </w:numPr>
        <w:spacing w:after="80" w:line="240" w:lineRule="auto"/>
        <w:rPr>
          <w:rFonts w:ascii="Times New Roman" w:hAnsi="Times New Roman" w:cs="Times New Roman"/>
        </w:rPr>
      </w:pPr>
      <w:proofErr w:type="gramStart"/>
      <w:r w:rsidRPr="00FF693A">
        <w:rPr>
          <w:rFonts w:ascii="Times New Roman" w:hAnsi="Times New Roman" w:cs="Times New Roman"/>
        </w:rPr>
        <w:t>Should</w:t>
      </w:r>
      <w:proofErr w:type="gramEnd"/>
      <w:r w:rsidR="00300382" w:rsidRPr="00FF693A">
        <w:rPr>
          <w:rFonts w:ascii="Times New Roman" w:hAnsi="Times New Roman" w:cs="Times New Roman"/>
        </w:rPr>
        <w:t xml:space="preserve"> plan to</w:t>
      </w:r>
      <w:r w:rsidRPr="00FF693A">
        <w:rPr>
          <w:rFonts w:ascii="Times New Roman" w:hAnsi="Times New Roman" w:cs="Times New Roman"/>
        </w:rPr>
        <w:t xml:space="preserve"> protect forest land.</w:t>
      </w:r>
    </w:p>
    <w:p w14:paraId="203D3230" w14:textId="13E6ED83" w:rsidR="00872DA7" w:rsidRPr="00FF693A" w:rsidRDefault="2658CA5D" w:rsidP="00692B27">
      <w:pPr>
        <w:pStyle w:val="ListParagraph"/>
        <w:numPr>
          <w:ilvl w:val="2"/>
          <w:numId w:val="3"/>
        </w:numPr>
        <w:spacing w:after="80" w:line="240" w:lineRule="auto"/>
      </w:pPr>
      <w:r w:rsidRPr="00FF693A">
        <w:rPr>
          <w:rFonts w:ascii="Times New Roman" w:hAnsi="Times New Roman" w:cs="Times New Roman"/>
        </w:rPr>
        <w:t>P</w:t>
      </w:r>
      <w:r w:rsidR="00FF693A" w:rsidRPr="00FF693A">
        <w:rPr>
          <w:rFonts w:ascii="Times New Roman" w:hAnsi="Times New Roman" w:cs="Times New Roman"/>
        </w:rPr>
        <w:t xml:space="preserve">urchase of </w:t>
      </w:r>
      <w:r w:rsidRPr="00FF693A">
        <w:rPr>
          <w:rFonts w:ascii="Times New Roman" w:hAnsi="Times New Roman" w:cs="Times New Roman"/>
        </w:rPr>
        <w:t>D</w:t>
      </w:r>
      <w:r w:rsidR="00FF693A" w:rsidRPr="00FF693A">
        <w:rPr>
          <w:rFonts w:ascii="Times New Roman" w:hAnsi="Times New Roman" w:cs="Times New Roman"/>
        </w:rPr>
        <w:t>evelopment Rights</w:t>
      </w:r>
      <w:r w:rsidR="00FF693A">
        <w:rPr>
          <w:rFonts w:ascii="Times New Roman" w:hAnsi="Times New Roman" w:cs="Times New Roman"/>
        </w:rPr>
        <w:t xml:space="preserve"> program</w:t>
      </w:r>
    </w:p>
    <w:p w14:paraId="34396264" w14:textId="77777777" w:rsidR="00FF693A" w:rsidRDefault="00FF693A" w:rsidP="00FF693A">
      <w:pPr>
        <w:pStyle w:val="ListParagraph"/>
        <w:spacing w:after="80" w:line="240" w:lineRule="auto"/>
        <w:ind w:left="2160"/>
      </w:pPr>
    </w:p>
    <w:p w14:paraId="741A9EEE" w14:textId="23FEA3A9" w:rsidR="00214D9A" w:rsidRPr="009C6B58" w:rsidRDefault="57DDB551" w:rsidP="00FF693A">
      <w:pPr>
        <w:spacing w:after="80" w:line="240" w:lineRule="auto"/>
        <w:rPr>
          <w:rFonts w:ascii="Times New Roman" w:hAnsi="Times New Roman" w:cs="Times New Roman"/>
          <w:b/>
          <w:bCs/>
        </w:rPr>
      </w:pPr>
      <w:r w:rsidRPr="00FF693A">
        <w:rPr>
          <w:rFonts w:ascii="Trade Gothic Next Heavy" w:hAnsi="Trade Gothic Next Heavy"/>
        </w:rPr>
        <w:t xml:space="preserve">Policy areas </w:t>
      </w:r>
      <w:r w:rsidR="59848D61" w:rsidRPr="00FF693A">
        <w:rPr>
          <w:rFonts w:ascii="Trade Gothic Next Heavy" w:hAnsi="Trade Gothic Next Heavy"/>
        </w:rPr>
        <w:t>in the Resilience sub-element</w:t>
      </w:r>
      <w:r w:rsidRPr="00FF693A">
        <w:rPr>
          <w:rFonts w:ascii="Trade Gothic Next Heavy" w:hAnsi="Trade Gothic Next Heavy"/>
        </w:rPr>
        <w:t xml:space="preserve"> could</w:t>
      </w:r>
      <w:r w:rsidR="3A353A45" w:rsidRPr="00FF693A">
        <w:rPr>
          <w:rFonts w:ascii="Trade Gothic Next Heavy" w:hAnsi="Trade Gothic Next Heavy"/>
        </w:rPr>
        <w:t xml:space="preserve"> </w:t>
      </w:r>
      <w:r w:rsidR="13C15F9A" w:rsidRPr="00FF693A">
        <w:rPr>
          <w:rFonts w:ascii="Trade Gothic Next Heavy" w:hAnsi="Trade Gothic Next Heavy"/>
        </w:rPr>
        <w:t>include:</w:t>
      </w:r>
    </w:p>
    <w:p w14:paraId="7AF8AFD6" w14:textId="77777777" w:rsidR="00AA5DE9" w:rsidRDefault="00AA5DE9" w:rsidP="00AA5DE9">
      <w:pPr>
        <w:pStyle w:val="ListParagraph"/>
        <w:spacing w:after="80" w:line="240" w:lineRule="auto"/>
      </w:pPr>
    </w:p>
    <w:p w14:paraId="48B6CDDE" w14:textId="53482B0C" w:rsidR="00251AE8" w:rsidRDefault="136738BA" w:rsidP="000B3218">
      <w:pPr>
        <w:pStyle w:val="ListParagraph"/>
        <w:numPr>
          <w:ilvl w:val="0"/>
          <w:numId w:val="3"/>
        </w:numPr>
        <w:spacing w:after="80" w:line="240" w:lineRule="auto"/>
      </w:pPr>
      <w:r>
        <w:lastRenderedPageBreak/>
        <w:t xml:space="preserve">What specific actions </w:t>
      </w:r>
      <w:r w:rsidR="03351B20">
        <w:t>should</w:t>
      </w:r>
      <w:r>
        <w:t xml:space="preserve"> Skagit County </w:t>
      </w:r>
      <w:r w:rsidR="03351B20">
        <w:t>prioritize</w:t>
      </w:r>
      <w:r>
        <w:t xml:space="preserve"> to strengthen the </w:t>
      </w:r>
      <w:r w:rsidRPr="5921395C">
        <w:rPr>
          <w:b/>
          <w:bCs/>
        </w:rPr>
        <w:t>preparedness and resilience</w:t>
      </w:r>
      <w:r>
        <w:t xml:space="preserve"> of its services (such as Planning, Public Works, Public Health, Parks &amp; Recreation) and the communities they serve in response to climate change-</w:t>
      </w:r>
      <w:r w:rsidR="004C4496">
        <w:t>intensified</w:t>
      </w:r>
      <w:r>
        <w:t xml:space="preserve"> natural hazards?</w:t>
      </w:r>
    </w:p>
    <w:p w14:paraId="516D9449" w14:textId="5A6C3896" w:rsidR="6CEBCB70" w:rsidRPr="009C6B58" w:rsidRDefault="6CEBCB70" w:rsidP="000B3218">
      <w:pPr>
        <w:pStyle w:val="ListParagraph"/>
        <w:numPr>
          <w:ilvl w:val="1"/>
          <w:numId w:val="3"/>
        </w:numPr>
        <w:spacing w:after="80" w:line="240" w:lineRule="auto"/>
        <w:rPr>
          <w:rFonts w:ascii="Times New Roman" w:hAnsi="Times New Roman" w:cs="Times New Roman"/>
        </w:rPr>
      </w:pPr>
      <w:r w:rsidRPr="009C6B58">
        <w:rPr>
          <w:rFonts w:ascii="Times New Roman" w:hAnsi="Times New Roman" w:cs="Times New Roman"/>
          <w:bCs/>
        </w:rPr>
        <w:t xml:space="preserve">Communication: </w:t>
      </w:r>
      <w:r w:rsidRPr="009C6B58">
        <w:rPr>
          <w:rFonts w:ascii="Times New Roman" w:hAnsi="Times New Roman" w:cs="Times New Roman"/>
        </w:rPr>
        <w:t>No sugarcoating about hazards</w:t>
      </w:r>
      <w:r w:rsidR="00E6428B" w:rsidRPr="009C6B58">
        <w:rPr>
          <w:rFonts w:ascii="Times New Roman" w:hAnsi="Times New Roman" w:cs="Times New Roman"/>
        </w:rPr>
        <w:t>. Make hazard information very easy to find and use.</w:t>
      </w:r>
    </w:p>
    <w:p w14:paraId="449AD613" w14:textId="04C3B40E" w:rsidR="6CEBCB70" w:rsidRDefault="6CEBCB70" w:rsidP="000B3218">
      <w:pPr>
        <w:pStyle w:val="ListParagraph"/>
        <w:numPr>
          <w:ilvl w:val="1"/>
          <w:numId w:val="3"/>
        </w:numPr>
        <w:spacing w:after="80" w:line="240" w:lineRule="auto"/>
        <w:rPr>
          <w:rFonts w:ascii="Times New Roman" w:hAnsi="Times New Roman" w:cs="Times New Roman"/>
        </w:rPr>
      </w:pPr>
      <w:r w:rsidRPr="009C6B58">
        <w:rPr>
          <w:rFonts w:ascii="Times New Roman" w:hAnsi="Times New Roman" w:cs="Times New Roman"/>
          <w:bCs/>
        </w:rPr>
        <w:t xml:space="preserve">Support people to </w:t>
      </w:r>
      <w:proofErr w:type="gramStart"/>
      <w:r w:rsidRPr="009C6B58">
        <w:rPr>
          <w:rFonts w:ascii="Times New Roman" w:hAnsi="Times New Roman" w:cs="Times New Roman"/>
          <w:bCs/>
        </w:rPr>
        <w:t>make a plan</w:t>
      </w:r>
      <w:proofErr w:type="gramEnd"/>
      <w:r w:rsidRPr="009C6B58">
        <w:rPr>
          <w:rFonts w:ascii="Times New Roman" w:hAnsi="Times New Roman" w:cs="Times New Roman"/>
          <w:bCs/>
        </w:rPr>
        <w:t xml:space="preserve"> to minimize hazards: </w:t>
      </w:r>
      <w:r w:rsidRPr="009C6B58">
        <w:rPr>
          <w:rFonts w:ascii="Times New Roman" w:hAnsi="Times New Roman" w:cs="Times New Roman"/>
        </w:rPr>
        <w:t>Want to prevent putting people, housing, and structures in harm’s way.</w:t>
      </w:r>
    </w:p>
    <w:p w14:paraId="4CFB56C1" w14:textId="77777777" w:rsidR="00396642" w:rsidRPr="009C6B58" w:rsidRDefault="00396642" w:rsidP="009C6B58">
      <w:pPr>
        <w:pStyle w:val="ListParagraph"/>
        <w:spacing w:after="80" w:line="240" w:lineRule="auto"/>
        <w:ind w:left="1440"/>
        <w:rPr>
          <w:rFonts w:ascii="Times New Roman" w:hAnsi="Times New Roman" w:cs="Times New Roman"/>
        </w:rPr>
      </w:pPr>
    </w:p>
    <w:p w14:paraId="23AC8489" w14:textId="3B84A8BC" w:rsidR="007B548B" w:rsidRDefault="1091C2CD" w:rsidP="000B3218">
      <w:pPr>
        <w:pStyle w:val="ListParagraph"/>
        <w:numPr>
          <w:ilvl w:val="0"/>
          <w:numId w:val="3"/>
        </w:numPr>
        <w:spacing w:after="80" w:line="240" w:lineRule="auto"/>
      </w:pPr>
      <w:r>
        <w:t xml:space="preserve">What else </w:t>
      </w:r>
      <w:r w:rsidRPr="5921395C">
        <w:rPr>
          <w:b/>
          <w:bCs/>
        </w:rPr>
        <w:t>should the County keep in mind</w:t>
      </w:r>
      <w:r>
        <w:t xml:space="preserve"> as we draft and implement resilience policies for the Climate Element?</w:t>
      </w:r>
    </w:p>
    <w:p w14:paraId="62107861" w14:textId="5908B4E9" w:rsidR="4ED71D5B" w:rsidRPr="009C6B58" w:rsidRDefault="4ED71D5B" w:rsidP="000B3218">
      <w:pPr>
        <w:pStyle w:val="ListParagraph"/>
        <w:numPr>
          <w:ilvl w:val="1"/>
          <w:numId w:val="3"/>
        </w:numPr>
        <w:spacing w:after="80" w:line="240" w:lineRule="auto"/>
        <w:rPr>
          <w:rFonts w:ascii="Times New Roman" w:hAnsi="Times New Roman" w:cs="Times New Roman"/>
        </w:rPr>
      </w:pPr>
      <w:r w:rsidRPr="009C6B58">
        <w:rPr>
          <w:rFonts w:ascii="Times New Roman" w:hAnsi="Times New Roman" w:cs="Times New Roman"/>
        </w:rPr>
        <w:t xml:space="preserve">Planning Commission: </w:t>
      </w:r>
    </w:p>
    <w:p w14:paraId="05E66715" w14:textId="79D44ABF" w:rsidR="00872DA7" w:rsidRPr="00CB4CAA" w:rsidRDefault="005C2B34" w:rsidP="00CB4CAA">
      <w:pPr>
        <w:pStyle w:val="ListParagraph"/>
        <w:numPr>
          <w:ilvl w:val="2"/>
          <w:numId w:val="3"/>
        </w:numPr>
        <w:spacing w:after="80" w:line="240" w:lineRule="auto"/>
        <w:rPr>
          <w:rFonts w:ascii="Times New Roman" w:hAnsi="Times New Roman" w:cs="Times New Roman"/>
        </w:rPr>
      </w:pPr>
      <w:r w:rsidRPr="00CB4CAA">
        <w:rPr>
          <w:rFonts w:ascii="Times New Roman" w:hAnsi="Times New Roman" w:cs="Times New Roman"/>
        </w:rPr>
        <w:t xml:space="preserve">Climate Element will need a balanced approach </w:t>
      </w:r>
      <w:proofErr w:type="gramStart"/>
      <w:r w:rsidRPr="00CB4CAA">
        <w:rPr>
          <w:rFonts w:ascii="Times New Roman" w:hAnsi="Times New Roman" w:cs="Times New Roman"/>
        </w:rPr>
        <w:t>so</w:t>
      </w:r>
      <w:proofErr w:type="gramEnd"/>
      <w:r w:rsidRPr="00CB4CAA">
        <w:rPr>
          <w:rFonts w:ascii="Times New Roman" w:hAnsi="Times New Roman" w:cs="Times New Roman"/>
        </w:rPr>
        <w:t xml:space="preserve"> could make a policy that requires a balanced Planning Commission (different focuses). </w:t>
      </w:r>
      <w:proofErr w:type="gramStart"/>
      <w:r w:rsidRPr="00CB4CAA">
        <w:rPr>
          <w:rFonts w:ascii="Times New Roman" w:hAnsi="Times New Roman" w:cs="Times New Roman"/>
        </w:rPr>
        <w:t>Also</w:t>
      </w:r>
      <w:proofErr w:type="gramEnd"/>
      <w:r w:rsidRPr="00CB4CAA">
        <w:rPr>
          <w:rFonts w:ascii="Times New Roman" w:hAnsi="Times New Roman" w:cs="Times New Roman"/>
        </w:rPr>
        <w:t xml:space="preserve"> because a new element, educating the Planning Commission will be needed. </w:t>
      </w:r>
      <w:r w:rsidR="7B0431D8" w:rsidRPr="00CB4CAA">
        <w:rPr>
          <w:rFonts w:ascii="Times New Roman" w:hAnsi="Times New Roman" w:cs="Times New Roman"/>
        </w:rPr>
        <w:t xml:space="preserve">A role here for </w:t>
      </w:r>
      <w:r w:rsidR="006C6204" w:rsidRPr="00CB4CAA">
        <w:rPr>
          <w:rFonts w:ascii="Times New Roman" w:hAnsi="Times New Roman" w:cs="Times New Roman"/>
        </w:rPr>
        <w:t xml:space="preserve">an </w:t>
      </w:r>
      <w:r w:rsidR="7B0431D8" w:rsidRPr="00CB4CAA">
        <w:rPr>
          <w:rFonts w:ascii="Times New Roman" w:hAnsi="Times New Roman" w:cs="Times New Roman"/>
        </w:rPr>
        <w:t>Environmental Advisory Board</w:t>
      </w:r>
      <w:r w:rsidR="005A0E69" w:rsidRPr="00CB4CAA">
        <w:rPr>
          <w:rFonts w:ascii="Times New Roman" w:hAnsi="Times New Roman" w:cs="Times New Roman"/>
        </w:rPr>
        <w:t xml:space="preserve"> (EAB)</w:t>
      </w:r>
      <w:r w:rsidR="7B0431D8" w:rsidRPr="00CB4CAA">
        <w:rPr>
          <w:rFonts w:ascii="Times New Roman" w:hAnsi="Times New Roman" w:cs="Times New Roman"/>
        </w:rPr>
        <w:t xml:space="preserve"> to </w:t>
      </w:r>
      <w:r w:rsidRPr="00CB4CAA">
        <w:rPr>
          <w:rFonts w:ascii="Times New Roman" w:hAnsi="Times New Roman" w:cs="Times New Roman"/>
        </w:rPr>
        <w:t xml:space="preserve">assist with the education </w:t>
      </w:r>
      <w:proofErr w:type="gramStart"/>
      <w:r w:rsidRPr="00CB4CAA">
        <w:rPr>
          <w:rFonts w:ascii="Times New Roman" w:hAnsi="Times New Roman" w:cs="Times New Roman"/>
        </w:rPr>
        <w:t>aspect.</w:t>
      </w:r>
      <w:r w:rsidR="7B0431D8" w:rsidRPr="00CB4CAA">
        <w:rPr>
          <w:rFonts w:ascii="Times New Roman" w:hAnsi="Times New Roman" w:cs="Times New Roman"/>
        </w:rPr>
        <w:t>.</w:t>
      </w:r>
      <w:proofErr w:type="gramEnd"/>
      <w:r w:rsidR="7B0431D8" w:rsidRPr="00CB4CAA">
        <w:rPr>
          <w:rFonts w:ascii="Times New Roman" w:hAnsi="Times New Roman" w:cs="Times New Roman"/>
        </w:rPr>
        <w:t xml:space="preserve"> Land Trust sent in a proposal for the types of groups</w:t>
      </w:r>
      <w:r w:rsidR="006C6204" w:rsidRPr="00CB4CAA">
        <w:rPr>
          <w:rFonts w:ascii="Times New Roman" w:hAnsi="Times New Roman" w:cs="Times New Roman"/>
        </w:rPr>
        <w:t xml:space="preserve"> to include on </w:t>
      </w:r>
      <w:r w:rsidR="005A0E69" w:rsidRPr="00CB4CAA">
        <w:rPr>
          <w:rFonts w:ascii="Times New Roman" w:hAnsi="Times New Roman" w:cs="Times New Roman"/>
        </w:rPr>
        <w:t>the</w:t>
      </w:r>
      <w:r w:rsidR="00CA5F6C" w:rsidRPr="00CB4CAA">
        <w:rPr>
          <w:rFonts w:ascii="Times New Roman" w:hAnsi="Times New Roman" w:cs="Times New Roman"/>
        </w:rPr>
        <w:t xml:space="preserve"> </w:t>
      </w:r>
      <w:r w:rsidR="00F240DE" w:rsidRPr="00CB4CAA">
        <w:rPr>
          <w:rFonts w:ascii="Times New Roman" w:hAnsi="Times New Roman" w:cs="Times New Roman"/>
        </w:rPr>
        <w:t xml:space="preserve">Environmental Advisory Board </w:t>
      </w:r>
      <w:r w:rsidR="7B0431D8" w:rsidRPr="00CB4CAA">
        <w:rPr>
          <w:rFonts w:ascii="Times New Roman" w:hAnsi="Times New Roman" w:cs="Times New Roman"/>
        </w:rPr>
        <w:t xml:space="preserve"> </w:t>
      </w:r>
    </w:p>
    <w:p w14:paraId="4FBF6918" w14:textId="0B2998DA" w:rsidR="00630384" w:rsidRPr="00630384" w:rsidRDefault="58E9AD3C" w:rsidP="00E961AA">
      <w:pPr>
        <w:pStyle w:val="Heading3"/>
      </w:pPr>
      <w:r>
        <w:t>Co-Benefits of Climate Policy</w:t>
      </w:r>
    </w:p>
    <w:p w14:paraId="608540F0" w14:textId="788C51B5" w:rsidR="00AA5DE9" w:rsidRDefault="670FB1C8" w:rsidP="00AA5DE9">
      <w:pPr>
        <w:spacing w:after="80" w:line="240" w:lineRule="auto"/>
      </w:pPr>
      <w:r>
        <w:t>The next question is about c</w:t>
      </w:r>
      <w:r w:rsidR="58E9AD3C">
        <w:t>o-benefits</w:t>
      </w:r>
      <w:r w:rsidR="5BA02C8F">
        <w:t>, which</w:t>
      </w:r>
      <w:r w:rsidR="58E9AD3C">
        <w:t xml:space="preserve"> are the additional social, economic, and environmental benefits of </w:t>
      </w:r>
      <w:proofErr w:type="gramStart"/>
      <w:r w:rsidR="58E9AD3C">
        <w:t>a climate</w:t>
      </w:r>
      <w:proofErr w:type="gramEnd"/>
      <w:r w:rsidR="58E9AD3C">
        <w:t xml:space="preserve"> policy, aside from reducing GHG emissions or building resiliency to hazards. </w:t>
      </w:r>
      <w:r w:rsidR="113A054F">
        <w:t xml:space="preserve">Examples of co-benefits </w:t>
      </w:r>
      <w:r w:rsidR="175912EA">
        <w:t>include</w:t>
      </w:r>
      <w:r w:rsidR="113A054F">
        <w:t xml:space="preserve"> </w:t>
      </w:r>
      <w:proofErr w:type="gramStart"/>
      <w:r w:rsidR="48A5F877">
        <w:t>i</w:t>
      </w:r>
      <w:r w:rsidR="03832E23">
        <w:t>mproves</w:t>
      </w:r>
      <w:proofErr w:type="gramEnd"/>
      <w:r w:rsidR="03832E23">
        <w:t xml:space="preserve"> salmon recovery</w:t>
      </w:r>
      <w:r w:rsidR="48A5F877">
        <w:t>, p</w:t>
      </w:r>
      <w:r w:rsidR="03832E23">
        <w:t>romotes economic development</w:t>
      </w:r>
      <w:r w:rsidR="48A5F877">
        <w:t>, p</w:t>
      </w:r>
      <w:r w:rsidR="03832E23">
        <w:t>romotes equity and justice</w:t>
      </w:r>
      <w:r w:rsidR="48A5F877">
        <w:t>, p</w:t>
      </w:r>
      <w:r w:rsidR="03832E23">
        <w:t>rovides cost savings</w:t>
      </w:r>
      <w:r w:rsidR="48A5F877">
        <w:t>, p</w:t>
      </w:r>
      <w:r w:rsidR="03832E23">
        <w:t>rotects tribal treaty rights</w:t>
      </w:r>
      <w:r w:rsidR="48A5F877">
        <w:t>, i</w:t>
      </w:r>
      <w:r w:rsidR="03832E23">
        <w:t>mproves public health and well-being</w:t>
      </w:r>
      <w:r w:rsidR="48A5F877">
        <w:t>, i</w:t>
      </w:r>
      <w:r w:rsidR="03832E23">
        <w:t>mproves air quality</w:t>
      </w:r>
      <w:r w:rsidR="48A5F877">
        <w:t>, b</w:t>
      </w:r>
      <w:r w:rsidR="03832E23">
        <w:t>uilds community knowledge</w:t>
      </w:r>
      <w:r w:rsidR="48A5F877">
        <w:t>, p</w:t>
      </w:r>
      <w:r w:rsidR="03832E23">
        <w:t>rotects water quality</w:t>
      </w:r>
      <w:r w:rsidR="48A5F877">
        <w:t>, s</w:t>
      </w:r>
      <w:r w:rsidR="03832E23">
        <w:t>upports housing supply and diversity</w:t>
      </w:r>
      <w:r w:rsidR="782C2504">
        <w:t>.</w:t>
      </w:r>
      <w:r w:rsidR="1F4D2268">
        <w:t xml:space="preserve"> </w:t>
      </w:r>
      <w:r w:rsidR="584E5ECB">
        <w:t xml:space="preserve">Understanding which co-benefits are valuable to the community will help us prioritize, implement, and communicate about policies. </w:t>
      </w:r>
    </w:p>
    <w:p w14:paraId="1D0554E0" w14:textId="77777777" w:rsidR="00AA5DE9" w:rsidRDefault="00AA5DE9" w:rsidP="00AA5DE9">
      <w:pPr>
        <w:spacing w:after="80" w:line="240" w:lineRule="auto"/>
      </w:pPr>
    </w:p>
    <w:p w14:paraId="5A71A8C8" w14:textId="5C652747" w:rsidR="113A054F" w:rsidRDefault="113A054F" w:rsidP="000B3218">
      <w:pPr>
        <w:pStyle w:val="ListParagraph"/>
        <w:numPr>
          <w:ilvl w:val="0"/>
          <w:numId w:val="3"/>
        </w:numPr>
        <w:spacing w:after="80" w:line="240" w:lineRule="auto"/>
      </w:pPr>
      <w:r>
        <w:t xml:space="preserve">What </w:t>
      </w:r>
      <w:r w:rsidRPr="2CD713F6">
        <w:rPr>
          <w:b/>
          <w:bCs/>
        </w:rPr>
        <w:t>co-benefits</w:t>
      </w:r>
      <w:r>
        <w:t xml:space="preserve"> are most important to </w:t>
      </w:r>
      <w:r w:rsidR="5A7C8590">
        <w:t>you/</w:t>
      </w:r>
      <w:r>
        <w:t>your community?</w:t>
      </w:r>
    </w:p>
    <w:p w14:paraId="553A0259" w14:textId="5CC17C27" w:rsidR="0CC4E6CE" w:rsidRPr="009C6B58" w:rsidRDefault="0CC4E6CE" w:rsidP="000B3218">
      <w:pPr>
        <w:pStyle w:val="ListParagraph"/>
        <w:numPr>
          <w:ilvl w:val="1"/>
          <w:numId w:val="3"/>
        </w:numPr>
        <w:spacing w:after="80" w:line="240" w:lineRule="auto"/>
        <w:rPr>
          <w:rFonts w:ascii="Times New Roman" w:hAnsi="Times New Roman" w:cs="Times New Roman"/>
        </w:rPr>
      </w:pPr>
      <w:r w:rsidRPr="009C6B58">
        <w:rPr>
          <w:rFonts w:ascii="Times New Roman" w:hAnsi="Times New Roman" w:cs="Times New Roman"/>
          <w:b/>
          <w:bCs/>
        </w:rPr>
        <w:t>Biodiversity</w:t>
      </w:r>
      <w:r w:rsidRPr="009C6B58">
        <w:rPr>
          <w:rFonts w:ascii="Times New Roman" w:hAnsi="Times New Roman" w:cs="Times New Roman"/>
        </w:rPr>
        <w:t xml:space="preserve">. </w:t>
      </w:r>
      <w:r w:rsidR="001E0714" w:rsidRPr="009C6B58">
        <w:rPr>
          <w:rFonts w:ascii="Times New Roman" w:hAnsi="Times New Roman" w:cs="Times New Roman"/>
        </w:rPr>
        <w:t>Skagit Land Trust priorit</w:t>
      </w:r>
      <w:r w:rsidR="00584FA8" w:rsidRPr="009C6B58">
        <w:rPr>
          <w:rFonts w:ascii="Times New Roman" w:hAnsi="Times New Roman" w:cs="Times New Roman"/>
        </w:rPr>
        <w:t>izes</w:t>
      </w:r>
      <w:r w:rsidR="001E0714" w:rsidRPr="009C6B58">
        <w:rPr>
          <w:rFonts w:ascii="Times New Roman" w:hAnsi="Times New Roman" w:cs="Times New Roman"/>
        </w:rPr>
        <w:t xml:space="preserve"> this as do groups like </w:t>
      </w:r>
      <w:r w:rsidRPr="009C6B58">
        <w:rPr>
          <w:rFonts w:ascii="Times New Roman" w:hAnsi="Times New Roman" w:cs="Times New Roman"/>
        </w:rPr>
        <w:t>Skagit Audubon</w:t>
      </w:r>
      <w:r w:rsidR="001E0714" w:rsidRPr="009C6B58">
        <w:rPr>
          <w:rFonts w:ascii="Times New Roman" w:hAnsi="Times New Roman" w:cs="Times New Roman"/>
        </w:rPr>
        <w:t>. P</w:t>
      </w:r>
      <w:r w:rsidRPr="009C6B58">
        <w:rPr>
          <w:rFonts w:ascii="Times New Roman" w:hAnsi="Times New Roman" w:cs="Times New Roman"/>
        </w:rPr>
        <w:t xml:space="preserve">eople move here and stay here for biodiversity. </w:t>
      </w:r>
    </w:p>
    <w:p w14:paraId="01292CE5" w14:textId="2EEE52C6" w:rsidR="00794504" w:rsidRPr="009C6B58" w:rsidRDefault="00794504" w:rsidP="000B3218">
      <w:pPr>
        <w:pStyle w:val="ListParagraph"/>
        <w:numPr>
          <w:ilvl w:val="1"/>
          <w:numId w:val="3"/>
        </w:numPr>
        <w:spacing w:after="80" w:line="240" w:lineRule="auto"/>
        <w:rPr>
          <w:rFonts w:ascii="Times New Roman" w:hAnsi="Times New Roman" w:cs="Times New Roman"/>
        </w:rPr>
      </w:pPr>
      <w:r w:rsidRPr="00642347">
        <w:rPr>
          <w:rFonts w:ascii="Times New Roman" w:hAnsi="Times New Roman" w:cs="Times New Roman"/>
          <w:b/>
        </w:rPr>
        <w:t>We want to maintain Skagit’s biodiversity</w:t>
      </w:r>
      <w:r w:rsidRPr="009C6B58">
        <w:rPr>
          <w:rFonts w:ascii="Times New Roman" w:hAnsi="Times New Roman" w:cs="Times New Roman"/>
        </w:rPr>
        <w:t xml:space="preserve"> – climate change policy can help do that.</w:t>
      </w:r>
      <w:r w:rsidR="00642347">
        <w:rPr>
          <w:rFonts w:ascii="Times New Roman" w:hAnsi="Times New Roman" w:cs="Times New Roman"/>
        </w:rPr>
        <w:t xml:space="preserve"> Green infrastructure and conservation land can help</w:t>
      </w:r>
    </w:p>
    <w:p w14:paraId="70EFCD95" w14:textId="74898206" w:rsidR="2CD713F6" w:rsidRPr="009C6B58" w:rsidRDefault="0CC4E6CE" w:rsidP="000B3218">
      <w:pPr>
        <w:pStyle w:val="ListParagraph"/>
        <w:numPr>
          <w:ilvl w:val="1"/>
          <w:numId w:val="3"/>
        </w:numPr>
        <w:spacing w:after="80" w:line="240" w:lineRule="auto"/>
        <w:rPr>
          <w:rFonts w:ascii="Times New Roman" w:hAnsi="Times New Roman" w:cs="Times New Roman"/>
        </w:rPr>
      </w:pPr>
      <w:r w:rsidRPr="009C6B58">
        <w:rPr>
          <w:rFonts w:ascii="Times New Roman" w:hAnsi="Times New Roman" w:cs="Times New Roman"/>
        </w:rPr>
        <w:t xml:space="preserve">Agriculture was </w:t>
      </w:r>
      <w:r w:rsidR="001E0714" w:rsidRPr="009C6B58">
        <w:rPr>
          <w:rFonts w:ascii="Times New Roman" w:hAnsi="Times New Roman" w:cs="Times New Roman"/>
        </w:rPr>
        <w:t xml:space="preserve">the </w:t>
      </w:r>
      <w:r w:rsidRPr="009C6B58">
        <w:rPr>
          <w:rFonts w:ascii="Times New Roman" w:hAnsi="Times New Roman" w:cs="Times New Roman"/>
        </w:rPr>
        <w:t>top iss</w:t>
      </w:r>
      <w:r w:rsidR="001E0714" w:rsidRPr="009C6B58">
        <w:rPr>
          <w:rFonts w:ascii="Times New Roman" w:hAnsi="Times New Roman" w:cs="Times New Roman"/>
        </w:rPr>
        <w:t>ue</w:t>
      </w:r>
      <w:r w:rsidRPr="009C6B58">
        <w:rPr>
          <w:rFonts w:ascii="Times New Roman" w:hAnsi="Times New Roman" w:cs="Times New Roman"/>
        </w:rPr>
        <w:t xml:space="preserve"> in </w:t>
      </w:r>
      <w:proofErr w:type="gramStart"/>
      <w:r w:rsidR="001E0714" w:rsidRPr="009C6B58">
        <w:rPr>
          <w:rFonts w:ascii="Times New Roman" w:hAnsi="Times New Roman" w:cs="Times New Roman"/>
        </w:rPr>
        <w:t>County</w:t>
      </w:r>
      <w:proofErr w:type="gramEnd"/>
      <w:r w:rsidR="001E0714" w:rsidRPr="009C6B58">
        <w:rPr>
          <w:rFonts w:ascii="Times New Roman" w:hAnsi="Times New Roman" w:cs="Times New Roman"/>
        </w:rPr>
        <w:t xml:space="preserve"> </w:t>
      </w:r>
      <w:r w:rsidRPr="009C6B58">
        <w:rPr>
          <w:rFonts w:ascii="Times New Roman" w:hAnsi="Times New Roman" w:cs="Times New Roman"/>
        </w:rPr>
        <w:t>survey</w:t>
      </w:r>
      <w:r w:rsidR="5D55D599" w:rsidRPr="009C6B58">
        <w:rPr>
          <w:rFonts w:ascii="Times New Roman" w:hAnsi="Times New Roman" w:cs="Times New Roman"/>
        </w:rPr>
        <w:t xml:space="preserve">. </w:t>
      </w:r>
      <w:r w:rsidR="001E0714" w:rsidRPr="009C6B58">
        <w:rPr>
          <w:rFonts w:ascii="Times New Roman" w:hAnsi="Times New Roman" w:cs="Times New Roman"/>
        </w:rPr>
        <w:t>E</w:t>
      </w:r>
      <w:r w:rsidRPr="009C6B58">
        <w:rPr>
          <w:rFonts w:ascii="Times New Roman" w:hAnsi="Times New Roman" w:cs="Times New Roman"/>
        </w:rPr>
        <w:t xml:space="preserve">nvironment </w:t>
      </w:r>
      <w:r w:rsidR="001E0714" w:rsidRPr="009C6B58">
        <w:rPr>
          <w:rFonts w:ascii="Times New Roman" w:hAnsi="Times New Roman" w:cs="Times New Roman"/>
        </w:rPr>
        <w:t xml:space="preserve">and housing </w:t>
      </w:r>
      <w:r w:rsidRPr="009C6B58">
        <w:rPr>
          <w:rFonts w:ascii="Times New Roman" w:hAnsi="Times New Roman" w:cs="Times New Roman"/>
        </w:rPr>
        <w:t>w</w:t>
      </w:r>
      <w:r w:rsidR="001E0714" w:rsidRPr="009C6B58">
        <w:rPr>
          <w:rFonts w:ascii="Times New Roman" w:hAnsi="Times New Roman" w:cs="Times New Roman"/>
        </w:rPr>
        <w:t xml:space="preserve">ere also </w:t>
      </w:r>
      <w:r w:rsidRPr="009C6B58">
        <w:rPr>
          <w:rFonts w:ascii="Times New Roman" w:hAnsi="Times New Roman" w:cs="Times New Roman"/>
        </w:rPr>
        <w:t>top issue</w:t>
      </w:r>
      <w:r w:rsidR="001E0714" w:rsidRPr="009C6B58">
        <w:rPr>
          <w:rFonts w:ascii="Times New Roman" w:hAnsi="Times New Roman" w:cs="Times New Roman"/>
        </w:rPr>
        <w:t>s</w:t>
      </w:r>
      <w:r w:rsidRPr="009C6B58">
        <w:rPr>
          <w:rFonts w:ascii="Times New Roman" w:hAnsi="Times New Roman" w:cs="Times New Roman"/>
        </w:rPr>
        <w:t xml:space="preserve"> in the survey. </w:t>
      </w:r>
      <w:r w:rsidR="001E0714" w:rsidRPr="009C6B58">
        <w:rPr>
          <w:rFonts w:ascii="Times New Roman" w:hAnsi="Times New Roman" w:cs="Times New Roman"/>
        </w:rPr>
        <w:t>People love the environment but may</w:t>
      </w:r>
      <w:r w:rsidRPr="009C6B58">
        <w:rPr>
          <w:rFonts w:ascii="Times New Roman" w:hAnsi="Times New Roman" w:cs="Times New Roman"/>
        </w:rPr>
        <w:t xml:space="preserve"> take </w:t>
      </w:r>
      <w:r w:rsidR="001E0714" w:rsidRPr="009C6B58">
        <w:rPr>
          <w:rFonts w:ascii="Times New Roman" w:hAnsi="Times New Roman" w:cs="Times New Roman"/>
        </w:rPr>
        <w:t>it</w:t>
      </w:r>
      <w:r w:rsidRPr="009C6B58">
        <w:rPr>
          <w:rFonts w:ascii="Times New Roman" w:hAnsi="Times New Roman" w:cs="Times New Roman"/>
        </w:rPr>
        <w:t xml:space="preserve"> for granted. </w:t>
      </w:r>
      <w:r w:rsidR="00794504" w:rsidRPr="009C6B58">
        <w:rPr>
          <w:rFonts w:ascii="Times New Roman" w:hAnsi="Times New Roman" w:cs="Times New Roman"/>
        </w:rPr>
        <w:t>Need to educate on how important it is and what we have.</w:t>
      </w:r>
    </w:p>
    <w:p w14:paraId="40805097" w14:textId="11450AEA" w:rsidR="00630384" w:rsidRDefault="0041164E" w:rsidP="00E961AA">
      <w:pPr>
        <w:pStyle w:val="Heading3"/>
      </w:pPr>
      <w:r>
        <w:t>Additional</w:t>
      </w:r>
      <w:r w:rsidR="00E04CDA">
        <w:t xml:space="preserve"> Considerations</w:t>
      </w:r>
      <w:r w:rsidR="00630384" w:rsidRPr="00630384">
        <w:t xml:space="preserve"> </w:t>
      </w:r>
    </w:p>
    <w:p w14:paraId="5802AA7F" w14:textId="52C22348" w:rsidR="00451A92" w:rsidRPr="00451A92" w:rsidRDefault="00451A92" w:rsidP="006740B9">
      <w:pPr>
        <w:spacing w:before="240" w:after="80" w:line="240" w:lineRule="auto"/>
      </w:pPr>
      <w:r>
        <w:t xml:space="preserve">The final set of questions will </w:t>
      </w:r>
      <w:r w:rsidR="00383E5F">
        <w:t xml:space="preserve">cover any additional considerations for the County to keep in mind through policy development. </w:t>
      </w:r>
    </w:p>
    <w:p w14:paraId="49D06D87" w14:textId="3A72ABD2" w:rsidR="00630384" w:rsidRPr="00630384" w:rsidRDefault="12FB7E4C" w:rsidP="000B3218">
      <w:pPr>
        <w:pStyle w:val="ListParagraph"/>
        <w:numPr>
          <w:ilvl w:val="0"/>
          <w:numId w:val="3"/>
        </w:numPr>
        <w:spacing w:after="80" w:line="240" w:lineRule="auto"/>
      </w:pPr>
      <w:r>
        <w:t>Does your community face</w:t>
      </w:r>
      <w:r w:rsidRPr="5921395C">
        <w:rPr>
          <w:b/>
          <w:bCs/>
        </w:rPr>
        <w:t xml:space="preserve"> any</w:t>
      </w:r>
      <w:r w:rsidR="5490E014" w:rsidRPr="5921395C">
        <w:rPr>
          <w:b/>
          <w:bCs/>
        </w:rPr>
        <w:t xml:space="preserve"> barriers</w:t>
      </w:r>
      <w:r w:rsidR="5490E014">
        <w:t xml:space="preserve"> </w:t>
      </w:r>
      <w:r w:rsidR="5490E014" w:rsidRPr="5921395C">
        <w:rPr>
          <w:b/>
          <w:bCs/>
        </w:rPr>
        <w:t xml:space="preserve">to </w:t>
      </w:r>
      <w:proofErr w:type="gramStart"/>
      <w:r w:rsidR="5490E014" w:rsidRPr="5921395C">
        <w:rPr>
          <w:b/>
          <w:bCs/>
        </w:rPr>
        <w:t>participation</w:t>
      </w:r>
      <w:proofErr w:type="gramEnd"/>
      <w:r w:rsidR="5490E014">
        <w:t xml:space="preserve"> in climate policy planning</w:t>
      </w:r>
      <w:r w:rsidR="7ED52275">
        <w:t>? If so,</w:t>
      </w:r>
      <w:r w:rsidR="5490E014">
        <w:t xml:space="preserve"> how can the County address these barriers?</w:t>
      </w:r>
    </w:p>
    <w:p w14:paraId="26979FBD" w14:textId="17566A8D" w:rsidR="00CA5F6C" w:rsidRDefault="006A6D59" w:rsidP="000B3218">
      <w:pPr>
        <w:pStyle w:val="ListParagraph"/>
        <w:numPr>
          <w:ilvl w:val="1"/>
          <w:numId w:val="3"/>
        </w:numPr>
        <w:spacing w:after="80" w:line="240" w:lineRule="auto"/>
        <w:rPr>
          <w:rFonts w:ascii="Times New Roman" w:hAnsi="Times New Roman" w:cs="Times New Roman"/>
        </w:rPr>
      </w:pPr>
      <w:r w:rsidRPr="009C6B58">
        <w:rPr>
          <w:rFonts w:ascii="Times New Roman" w:hAnsi="Times New Roman" w:cs="Times New Roman"/>
          <w:b/>
          <w:bCs/>
        </w:rPr>
        <w:lastRenderedPageBreak/>
        <w:t xml:space="preserve">Environmental Advisory Board: The environment and conservation </w:t>
      </w:r>
      <w:proofErr w:type="gramStart"/>
      <w:r w:rsidRPr="009C6B58">
        <w:rPr>
          <w:rFonts w:ascii="Times New Roman" w:hAnsi="Times New Roman" w:cs="Times New Roman"/>
          <w:b/>
          <w:bCs/>
        </w:rPr>
        <w:t>is</w:t>
      </w:r>
      <w:proofErr w:type="gramEnd"/>
      <w:r w:rsidRPr="009C6B58">
        <w:rPr>
          <w:rFonts w:ascii="Times New Roman" w:hAnsi="Times New Roman" w:cs="Times New Roman"/>
          <w:b/>
          <w:bCs/>
        </w:rPr>
        <w:t xml:space="preserve"> critical in adapting to climate impact and mitigating its impacts. </w:t>
      </w:r>
      <w:proofErr w:type="gramStart"/>
      <w:r w:rsidRPr="009C6B58">
        <w:rPr>
          <w:rFonts w:ascii="Times New Roman" w:hAnsi="Times New Roman" w:cs="Times New Roman"/>
          <w:b/>
          <w:bCs/>
        </w:rPr>
        <w:t>County</w:t>
      </w:r>
      <w:proofErr w:type="gramEnd"/>
      <w:r w:rsidRPr="009C6B58">
        <w:rPr>
          <w:rFonts w:ascii="Times New Roman" w:hAnsi="Times New Roman" w:cs="Times New Roman"/>
          <w:b/>
          <w:bCs/>
        </w:rPr>
        <w:t xml:space="preserve"> needs an environmental advisory board. </w:t>
      </w:r>
      <w:r w:rsidRPr="009C6B58">
        <w:rPr>
          <w:rFonts w:ascii="Times New Roman" w:hAnsi="Times New Roman" w:cs="Times New Roman"/>
        </w:rPr>
        <w:t xml:space="preserve"> There is a Forest Advisory Board and Agricultural Advisory Board</w:t>
      </w:r>
      <w:r w:rsidR="00CA5F6C" w:rsidRPr="009C6B58">
        <w:rPr>
          <w:rFonts w:ascii="Times New Roman" w:hAnsi="Times New Roman" w:cs="Times New Roman"/>
        </w:rPr>
        <w:t>. T</w:t>
      </w:r>
      <w:r w:rsidR="00E1703C" w:rsidRPr="009C6B58">
        <w:rPr>
          <w:rFonts w:ascii="Times New Roman" w:hAnsi="Times New Roman" w:cs="Times New Roman"/>
        </w:rPr>
        <w:t>hey are f</w:t>
      </w:r>
      <w:r w:rsidRPr="009C6B58">
        <w:rPr>
          <w:rFonts w:ascii="Times New Roman" w:hAnsi="Times New Roman" w:cs="Times New Roman"/>
        </w:rPr>
        <w:t xml:space="preserve">ocused on working uses of </w:t>
      </w:r>
      <w:proofErr w:type="gramStart"/>
      <w:r w:rsidRPr="009C6B58">
        <w:rPr>
          <w:rFonts w:ascii="Times New Roman" w:hAnsi="Times New Roman" w:cs="Times New Roman"/>
        </w:rPr>
        <w:t>lands</w:t>
      </w:r>
      <w:proofErr w:type="gramEnd"/>
      <w:r w:rsidRPr="009C6B58">
        <w:rPr>
          <w:rFonts w:ascii="Times New Roman" w:hAnsi="Times New Roman" w:cs="Times New Roman"/>
        </w:rPr>
        <w:t>.</w:t>
      </w:r>
      <w:r w:rsidR="00E1703C" w:rsidRPr="009C6B58">
        <w:rPr>
          <w:rFonts w:ascii="Times New Roman" w:hAnsi="Times New Roman" w:cs="Times New Roman"/>
        </w:rPr>
        <w:t xml:space="preserve"> The County Parks and Rec advisory board focuses on recreational aspects of </w:t>
      </w:r>
      <w:proofErr w:type="gramStart"/>
      <w:r w:rsidR="00E1703C" w:rsidRPr="009C6B58">
        <w:rPr>
          <w:rFonts w:ascii="Times New Roman" w:hAnsi="Times New Roman" w:cs="Times New Roman"/>
        </w:rPr>
        <w:t>lands</w:t>
      </w:r>
      <w:proofErr w:type="gramEnd"/>
      <w:r w:rsidR="00E1703C" w:rsidRPr="009C6B58">
        <w:rPr>
          <w:rFonts w:ascii="Times New Roman" w:hAnsi="Times New Roman" w:cs="Times New Roman"/>
        </w:rPr>
        <w:t xml:space="preserve"> within the county park system. </w:t>
      </w:r>
      <w:r w:rsidRPr="009C6B58">
        <w:rPr>
          <w:rFonts w:ascii="Times New Roman" w:hAnsi="Times New Roman" w:cs="Times New Roman"/>
        </w:rPr>
        <w:t xml:space="preserve"> Need an </w:t>
      </w:r>
      <w:r w:rsidR="00CA5F6C" w:rsidRPr="009C6B58">
        <w:rPr>
          <w:rFonts w:ascii="Times New Roman" w:hAnsi="Times New Roman" w:cs="Times New Roman"/>
        </w:rPr>
        <w:t>E</w:t>
      </w:r>
      <w:r w:rsidRPr="009C6B58">
        <w:rPr>
          <w:rFonts w:ascii="Times New Roman" w:hAnsi="Times New Roman" w:cs="Times New Roman"/>
        </w:rPr>
        <w:t xml:space="preserve">nvironmental </w:t>
      </w:r>
      <w:r w:rsidR="00CA5F6C" w:rsidRPr="009C6B58">
        <w:rPr>
          <w:rFonts w:ascii="Times New Roman" w:hAnsi="Times New Roman" w:cs="Times New Roman"/>
        </w:rPr>
        <w:t>A</w:t>
      </w:r>
      <w:r w:rsidRPr="009C6B58">
        <w:rPr>
          <w:rFonts w:ascii="Times New Roman" w:hAnsi="Times New Roman" w:cs="Times New Roman"/>
        </w:rPr>
        <w:t xml:space="preserve">dvisory </w:t>
      </w:r>
      <w:r w:rsidR="00CA5F6C" w:rsidRPr="009C6B58">
        <w:rPr>
          <w:rFonts w:ascii="Times New Roman" w:hAnsi="Times New Roman" w:cs="Times New Roman"/>
        </w:rPr>
        <w:t>B</w:t>
      </w:r>
      <w:r w:rsidRPr="009C6B58">
        <w:rPr>
          <w:rFonts w:ascii="Times New Roman" w:hAnsi="Times New Roman" w:cs="Times New Roman"/>
        </w:rPr>
        <w:t xml:space="preserve">oard </w:t>
      </w:r>
      <w:r w:rsidR="00E1703C" w:rsidRPr="009C6B58">
        <w:rPr>
          <w:rFonts w:ascii="Times New Roman" w:hAnsi="Times New Roman" w:cs="Times New Roman"/>
        </w:rPr>
        <w:t>to look at the county’s natural lands from a holistic point of view,</w:t>
      </w:r>
      <w:r w:rsidR="00CA5F6C" w:rsidRPr="009C6B58">
        <w:rPr>
          <w:rFonts w:ascii="Times New Roman" w:hAnsi="Times New Roman" w:cs="Times New Roman"/>
        </w:rPr>
        <w:t xml:space="preserve"> </w:t>
      </w:r>
      <w:r w:rsidRPr="009C6B58">
        <w:rPr>
          <w:rFonts w:ascii="Times New Roman" w:hAnsi="Times New Roman" w:cs="Times New Roman"/>
        </w:rPr>
        <w:t xml:space="preserve">so the Commissioners can also hear advice on environment/conservation from experts and those in this work, that is generally best available </w:t>
      </w:r>
      <w:proofErr w:type="gramStart"/>
      <w:r w:rsidRPr="009C6B58">
        <w:rPr>
          <w:rFonts w:ascii="Times New Roman" w:hAnsi="Times New Roman" w:cs="Times New Roman"/>
        </w:rPr>
        <w:t>science-based</w:t>
      </w:r>
      <w:proofErr w:type="gramEnd"/>
      <w:r w:rsidRPr="009C6B58">
        <w:rPr>
          <w:rFonts w:ascii="Times New Roman" w:hAnsi="Times New Roman" w:cs="Times New Roman"/>
        </w:rPr>
        <w:t xml:space="preserve">. Consider people on an environment advisory board that do conservation and restoration, climate science, research orgs, educational orgs, conservation businesses </w:t>
      </w:r>
      <w:proofErr w:type="spellStart"/>
      <w:proofErr w:type="gramStart"/>
      <w:r w:rsidRPr="009C6B58">
        <w:rPr>
          <w:rFonts w:ascii="Times New Roman" w:hAnsi="Times New Roman" w:cs="Times New Roman"/>
        </w:rPr>
        <w:t>etc</w:t>
      </w:r>
      <w:proofErr w:type="spellEnd"/>
      <w:r w:rsidRPr="009C6B58">
        <w:rPr>
          <w:rFonts w:ascii="Times New Roman" w:hAnsi="Times New Roman" w:cs="Times New Roman"/>
        </w:rPr>
        <w:t xml:space="preserve">  Bring</w:t>
      </w:r>
      <w:proofErr w:type="gramEnd"/>
      <w:r w:rsidRPr="009C6B58">
        <w:rPr>
          <w:rFonts w:ascii="Times New Roman" w:hAnsi="Times New Roman" w:cs="Times New Roman"/>
        </w:rPr>
        <w:t xml:space="preserve"> in younger people and people from cities to better hear from people that do not have a voice, currently. Could cover </w:t>
      </w:r>
      <w:proofErr w:type="gramStart"/>
      <w:r w:rsidRPr="009C6B58">
        <w:rPr>
          <w:rFonts w:ascii="Times New Roman" w:hAnsi="Times New Roman" w:cs="Times New Roman"/>
        </w:rPr>
        <w:t>environment</w:t>
      </w:r>
      <w:proofErr w:type="gramEnd"/>
      <w:r w:rsidRPr="009C6B58">
        <w:rPr>
          <w:rFonts w:ascii="Times New Roman" w:hAnsi="Times New Roman" w:cs="Times New Roman"/>
        </w:rPr>
        <w:t xml:space="preserve"> issues </w:t>
      </w:r>
      <w:proofErr w:type="gramStart"/>
      <w:r w:rsidRPr="009C6B58">
        <w:rPr>
          <w:rFonts w:ascii="Times New Roman" w:hAnsi="Times New Roman" w:cs="Times New Roman"/>
        </w:rPr>
        <w:t>and also</w:t>
      </w:r>
      <w:proofErr w:type="gramEnd"/>
      <w:r w:rsidRPr="009C6B58">
        <w:rPr>
          <w:rFonts w:ascii="Times New Roman" w:hAnsi="Times New Roman" w:cs="Times New Roman"/>
        </w:rPr>
        <w:t xml:space="preserve"> emission reduction and open space issues such as biking paths, walking paths, etc. </w:t>
      </w:r>
      <w:r w:rsidR="00CA5F6C">
        <w:rPr>
          <w:rFonts w:ascii="Times New Roman" w:hAnsi="Times New Roman" w:cs="Times New Roman"/>
        </w:rPr>
        <w:t>We sent in a letter about this in the summer</w:t>
      </w:r>
    </w:p>
    <w:p w14:paraId="0F141DC3" w14:textId="69427471" w:rsidR="006A6D59" w:rsidRPr="009C6B58" w:rsidRDefault="006A6D59" w:rsidP="009C6B58">
      <w:pPr>
        <w:pStyle w:val="ListParagraph"/>
        <w:spacing w:after="80" w:line="240" w:lineRule="auto"/>
        <w:ind w:left="1440"/>
        <w:rPr>
          <w:rFonts w:ascii="Times New Roman" w:hAnsi="Times New Roman" w:cs="Times New Roman"/>
        </w:rPr>
      </w:pPr>
      <w:r w:rsidRPr="009C6B58">
        <w:rPr>
          <w:rFonts w:ascii="Times New Roman" w:hAnsi="Times New Roman" w:cs="Times New Roman"/>
        </w:rPr>
        <w:t xml:space="preserve"> </w:t>
      </w:r>
    </w:p>
    <w:p w14:paraId="075A0BA9" w14:textId="5B0F5B72" w:rsidR="006E18E2" w:rsidRDefault="40575AAF" w:rsidP="000B3218">
      <w:pPr>
        <w:pStyle w:val="ListParagraph"/>
        <w:numPr>
          <w:ilvl w:val="0"/>
          <w:numId w:val="3"/>
        </w:numPr>
        <w:spacing w:after="80" w:line="240" w:lineRule="auto"/>
      </w:pPr>
      <w:r>
        <w:t xml:space="preserve">What type of </w:t>
      </w:r>
      <w:r w:rsidRPr="2CD713F6">
        <w:rPr>
          <w:b/>
          <w:bCs/>
        </w:rPr>
        <w:t>resources and/or support</w:t>
      </w:r>
      <w:r>
        <w:t xml:space="preserve"> would your community benefit the most from (e.g., financial, </w:t>
      </w:r>
      <w:r w:rsidR="7B6094EA">
        <w:t>educational</w:t>
      </w:r>
      <w:r>
        <w:t>)?</w:t>
      </w:r>
    </w:p>
    <w:p w14:paraId="5C848273" w14:textId="60446FD4" w:rsidR="516858EA" w:rsidRPr="009C6B58" w:rsidRDefault="516858EA" w:rsidP="00CB4CAA">
      <w:pPr>
        <w:pStyle w:val="ListParagraph"/>
        <w:numPr>
          <w:ilvl w:val="1"/>
          <w:numId w:val="3"/>
        </w:numPr>
        <w:spacing w:after="80" w:line="240" w:lineRule="auto"/>
        <w:rPr>
          <w:rFonts w:ascii="Times New Roman" w:hAnsi="Times New Roman" w:cs="Times New Roman"/>
        </w:rPr>
      </w:pPr>
      <w:r w:rsidRPr="009C6B58">
        <w:rPr>
          <w:rFonts w:ascii="Times New Roman" w:hAnsi="Times New Roman" w:cs="Times New Roman"/>
          <w:b/>
          <w:bCs/>
        </w:rPr>
        <w:t>Increase funding for c</w:t>
      </w:r>
      <w:r w:rsidR="6FD55E93" w:rsidRPr="009C6B58">
        <w:rPr>
          <w:rFonts w:ascii="Times New Roman" w:hAnsi="Times New Roman" w:cs="Times New Roman"/>
          <w:b/>
          <w:bCs/>
        </w:rPr>
        <w:t>onservation</w:t>
      </w:r>
    </w:p>
    <w:p w14:paraId="2C4C7BFA" w14:textId="77777777" w:rsidR="005409F2" w:rsidRDefault="005409F2" w:rsidP="00F240DE">
      <w:pPr>
        <w:pStyle w:val="ListParagraph"/>
        <w:spacing w:after="80" w:line="240" w:lineRule="auto"/>
        <w:ind w:left="1440"/>
        <w:rPr>
          <w:color w:val="196B24" w:themeColor="accent3"/>
        </w:rPr>
      </w:pPr>
    </w:p>
    <w:p w14:paraId="494A0783" w14:textId="6D027E24" w:rsidR="00026BF5" w:rsidRDefault="00026BF5" w:rsidP="4A353A16">
      <w:pPr>
        <w:spacing w:after="80" w:line="240" w:lineRule="auto"/>
      </w:pPr>
    </w:p>
    <w:sectPr w:rsidR="00026BF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DC28B" w14:textId="77777777" w:rsidR="008A7DE5" w:rsidRDefault="008A7DE5" w:rsidP="009C6B58">
      <w:pPr>
        <w:spacing w:after="0" w:line="240" w:lineRule="auto"/>
      </w:pPr>
      <w:r>
        <w:separator/>
      </w:r>
    </w:p>
  </w:endnote>
  <w:endnote w:type="continuationSeparator" w:id="0">
    <w:p w14:paraId="4B518361" w14:textId="77777777" w:rsidR="008A7DE5" w:rsidRDefault="008A7DE5" w:rsidP="009C6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Next Heavy">
    <w:charset w:val="00"/>
    <w:family w:val="swiss"/>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465B7" w14:textId="77777777" w:rsidR="009C6B58" w:rsidRDefault="009C6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2A6B3" w14:textId="77777777" w:rsidR="009C6B58" w:rsidRDefault="009C6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3A7D0" w14:textId="77777777" w:rsidR="009C6B58" w:rsidRDefault="009C6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BC954" w14:textId="77777777" w:rsidR="008A7DE5" w:rsidRDefault="008A7DE5" w:rsidP="009C6B58">
      <w:pPr>
        <w:spacing w:after="0" w:line="240" w:lineRule="auto"/>
      </w:pPr>
      <w:r>
        <w:separator/>
      </w:r>
    </w:p>
  </w:footnote>
  <w:footnote w:type="continuationSeparator" w:id="0">
    <w:p w14:paraId="09670753" w14:textId="77777777" w:rsidR="008A7DE5" w:rsidRDefault="008A7DE5" w:rsidP="009C6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973F4" w14:textId="77777777" w:rsidR="009C6B58" w:rsidRDefault="009C6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33AEF" w14:textId="77777777" w:rsidR="009C6B58" w:rsidRDefault="009C6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54491" w14:textId="77777777" w:rsidR="009C6B58" w:rsidRDefault="009C6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30D7"/>
    <w:multiLevelType w:val="multilevel"/>
    <w:tmpl w:val="B26C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D775E"/>
    <w:multiLevelType w:val="multilevel"/>
    <w:tmpl w:val="3962B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71A3F"/>
    <w:multiLevelType w:val="hybridMultilevel"/>
    <w:tmpl w:val="17A0A870"/>
    <w:lvl w:ilvl="0" w:tplc="04090001">
      <w:start w:val="1"/>
      <w:numFmt w:val="bullet"/>
      <w:lvlText w:val=""/>
      <w:lvlJc w:val="left"/>
      <w:pPr>
        <w:ind w:left="1110" w:hanging="360"/>
      </w:pPr>
      <w:rPr>
        <w:rFonts w:ascii="Symbol" w:hAnsi="Symbol" w:hint="default"/>
      </w:rPr>
    </w:lvl>
    <w:lvl w:ilvl="1" w:tplc="04090003">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15:restartNumberingAfterBreak="0">
    <w:nsid w:val="21418B49"/>
    <w:multiLevelType w:val="hybridMultilevel"/>
    <w:tmpl w:val="31E0B826"/>
    <w:lvl w:ilvl="0" w:tplc="1BD4FC02">
      <w:start w:val="1"/>
      <w:numFmt w:val="bullet"/>
      <w:lvlText w:val=""/>
      <w:lvlJc w:val="left"/>
      <w:pPr>
        <w:ind w:left="720" w:hanging="360"/>
      </w:pPr>
      <w:rPr>
        <w:rFonts w:ascii="Symbol" w:hAnsi="Symbol" w:hint="default"/>
      </w:rPr>
    </w:lvl>
    <w:lvl w:ilvl="1" w:tplc="5FBAFF3A">
      <w:start w:val="1"/>
      <w:numFmt w:val="bullet"/>
      <w:lvlText w:val=""/>
      <w:lvlJc w:val="left"/>
      <w:pPr>
        <w:ind w:left="1440" w:hanging="360"/>
      </w:pPr>
      <w:rPr>
        <w:rFonts w:ascii="Symbol" w:hAnsi="Symbol" w:hint="default"/>
      </w:rPr>
    </w:lvl>
    <w:lvl w:ilvl="2" w:tplc="D6D418DA">
      <w:start w:val="1"/>
      <w:numFmt w:val="bullet"/>
      <w:lvlText w:val=""/>
      <w:lvlJc w:val="left"/>
      <w:pPr>
        <w:ind w:left="2160" w:hanging="360"/>
      </w:pPr>
      <w:rPr>
        <w:rFonts w:ascii="Wingdings" w:hAnsi="Wingdings" w:hint="default"/>
      </w:rPr>
    </w:lvl>
    <w:lvl w:ilvl="3" w:tplc="A268F750">
      <w:start w:val="1"/>
      <w:numFmt w:val="bullet"/>
      <w:lvlText w:val=""/>
      <w:lvlJc w:val="left"/>
      <w:pPr>
        <w:ind w:left="2880" w:hanging="360"/>
      </w:pPr>
      <w:rPr>
        <w:rFonts w:ascii="Symbol" w:hAnsi="Symbol" w:hint="default"/>
      </w:rPr>
    </w:lvl>
    <w:lvl w:ilvl="4" w:tplc="75FCAB3A">
      <w:start w:val="1"/>
      <w:numFmt w:val="bullet"/>
      <w:lvlText w:val="o"/>
      <w:lvlJc w:val="left"/>
      <w:pPr>
        <w:ind w:left="3600" w:hanging="360"/>
      </w:pPr>
      <w:rPr>
        <w:rFonts w:ascii="Courier New" w:hAnsi="Courier New" w:hint="default"/>
      </w:rPr>
    </w:lvl>
    <w:lvl w:ilvl="5" w:tplc="6D1AF290">
      <w:start w:val="1"/>
      <w:numFmt w:val="bullet"/>
      <w:lvlText w:val=""/>
      <w:lvlJc w:val="left"/>
      <w:pPr>
        <w:ind w:left="4320" w:hanging="360"/>
      </w:pPr>
      <w:rPr>
        <w:rFonts w:ascii="Wingdings" w:hAnsi="Wingdings" w:hint="default"/>
      </w:rPr>
    </w:lvl>
    <w:lvl w:ilvl="6" w:tplc="2F8095C2">
      <w:start w:val="1"/>
      <w:numFmt w:val="bullet"/>
      <w:lvlText w:val=""/>
      <w:lvlJc w:val="left"/>
      <w:pPr>
        <w:ind w:left="5040" w:hanging="360"/>
      </w:pPr>
      <w:rPr>
        <w:rFonts w:ascii="Symbol" w:hAnsi="Symbol" w:hint="default"/>
      </w:rPr>
    </w:lvl>
    <w:lvl w:ilvl="7" w:tplc="B694F7E8">
      <w:start w:val="1"/>
      <w:numFmt w:val="bullet"/>
      <w:lvlText w:val="o"/>
      <w:lvlJc w:val="left"/>
      <w:pPr>
        <w:ind w:left="5760" w:hanging="360"/>
      </w:pPr>
      <w:rPr>
        <w:rFonts w:ascii="Courier New" w:hAnsi="Courier New" w:hint="default"/>
      </w:rPr>
    </w:lvl>
    <w:lvl w:ilvl="8" w:tplc="0F58EE3A">
      <w:start w:val="1"/>
      <w:numFmt w:val="bullet"/>
      <w:lvlText w:val=""/>
      <w:lvlJc w:val="left"/>
      <w:pPr>
        <w:ind w:left="6480" w:hanging="360"/>
      </w:pPr>
      <w:rPr>
        <w:rFonts w:ascii="Wingdings" w:hAnsi="Wingdings" w:hint="default"/>
      </w:rPr>
    </w:lvl>
  </w:abstractNum>
  <w:abstractNum w:abstractNumId="4" w15:restartNumberingAfterBreak="0">
    <w:nsid w:val="27150048"/>
    <w:multiLevelType w:val="hybridMultilevel"/>
    <w:tmpl w:val="F31A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F6A74"/>
    <w:multiLevelType w:val="hybridMultilevel"/>
    <w:tmpl w:val="474EDE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DC1D87E"/>
    <w:multiLevelType w:val="hybridMultilevel"/>
    <w:tmpl w:val="D48A3686"/>
    <w:lvl w:ilvl="0" w:tplc="71FC3A00">
      <w:start w:val="1"/>
      <w:numFmt w:val="bullet"/>
      <w:lvlText w:val=""/>
      <w:lvlJc w:val="left"/>
      <w:pPr>
        <w:ind w:left="720" w:hanging="360"/>
      </w:pPr>
      <w:rPr>
        <w:rFonts w:ascii="Symbol" w:hAnsi="Symbol" w:hint="default"/>
      </w:rPr>
    </w:lvl>
    <w:lvl w:ilvl="1" w:tplc="9648B8B4">
      <w:start w:val="1"/>
      <w:numFmt w:val="bullet"/>
      <w:lvlText w:val="o"/>
      <w:lvlJc w:val="left"/>
      <w:pPr>
        <w:ind w:left="1440" w:hanging="360"/>
      </w:pPr>
      <w:rPr>
        <w:rFonts w:ascii="Courier New" w:hAnsi="Courier New" w:hint="default"/>
      </w:rPr>
    </w:lvl>
    <w:lvl w:ilvl="2" w:tplc="6860A50E">
      <w:start w:val="1"/>
      <w:numFmt w:val="bullet"/>
      <w:lvlText w:val=""/>
      <w:lvlJc w:val="left"/>
      <w:pPr>
        <w:ind w:left="2160" w:hanging="360"/>
      </w:pPr>
      <w:rPr>
        <w:rFonts w:ascii="Wingdings" w:hAnsi="Wingdings" w:hint="default"/>
      </w:rPr>
    </w:lvl>
    <w:lvl w:ilvl="3" w:tplc="7AC0B534">
      <w:start w:val="1"/>
      <w:numFmt w:val="bullet"/>
      <w:lvlText w:val=""/>
      <w:lvlJc w:val="left"/>
      <w:pPr>
        <w:ind w:left="2880" w:hanging="360"/>
      </w:pPr>
      <w:rPr>
        <w:rFonts w:ascii="Symbol" w:hAnsi="Symbol" w:hint="default"/>
      </w:rPr>
    </w:lvl>
    <w:lvl w:ilvl="4" w:tplc="F9C220A4">
      <w:start w:val="1"/>
      <w:numFmt w:val="bullet"/>
      <w:lvlText w:val="o"/>
      <w:lvlJc w:val="left"/>
      <w:pPr>
        <w:ind w:left="3600" w:hanging="360"/>
      </w:pPr>
      <w:rPr>
        <w:rFonts w:ascii="Courier New" w:hAnsi="Courier New" w:hint="default"/>
      </w:rPr>
    </w:lvl>
    <w:lvl w:ilvl="5" w:tplc="8E7CB0DE">
      <w:start w:val="1"/>
      <w:numFmt w:val="bullet"/>
      <w:lvlText w:val=""/>
      <w:lvlJc w:val="left"/>
      <w:pPr>
        <w:ind w:left="4320" w:hanging="360"/>
      </w:pPr>
      <w:rPr>
        <w:rFonts w:ascii="Wingdings" w:hAnsi="Wingdings" w:hint="default"/>
      </w:rPr>
    </w:lvl>
    <w:lvl w:ilvl="6" w:tplc="E9C0067A">
      <w:start w:val="1"/>
      <w:numFmt w:val="bullet"/>
      <w:lvlText w:val=""/>
      <w:lvlJc w:val="left"/>
      <w:pPr>
        <w:ind w:left="5040" w:hanging="360"/>
      </w:pPr>
      <w:rPr>
        <w:rFonts w:ascii="Symbol" w:hAnsi="Symbol" w:hint="default"/>
      </w:rPr>
    </w:lvl>
    <w:lvl w:ilvl="7" w:tplc="C330C324">
      <w:start w:val="1"/>
      <w:numFmt w:val="bullet"/>
      <w:lvlText w:val="o"/>
      <w:lvlJc w:val="left"/>
      <w:pPr>
        <w:ind w:left="5760" w:hanging="360"/>
      </w:pPr>
      <w:rPr>
        <w:rFonts w:ascii="Courier New" w:hAnsi="Courier New" w:hint="default"/>
      </w:rPr>
    </w:lvl>
    <w:lvl w:ilvl="8" w:tplc="EB584DE4">
      <w:start w:val="1"/>
      <w:numFmt w:val="bullet"/>
      <w:lvlText w:val=""/>
      <w:lvlJc w:val="left"/>
      <w:pPr>
        <w:ind w:left="6480" w:hanging="360"/>
      </w:pPr>
      <w:rPr>
        <w:rFonts w:ascii="Wingdings" w:hAnsi="Wingdings" w:hint="default"/>
      </w:rPr>
    </w:lvl>
  </w:abstractNum>
  <w:abstractNum w:abstractNumId="7" w15:restartNumberingAfterBreak="0">
    <w:nsid w:val="39036913"/>
    <w:multiLevelType w:val="multilevel"/>
    <w:tmpl w:val="89F2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646B0"/>
    <w:multiLevelType w:val="hybridMultilevel"/>
    <w:tmpl w:val="595E0810"/>
    <w:lvl w:ilvl="0" w:tplc="3616375E">
      <w:numFmt w:val="bullet"/>
      <w:lvlText w:val="•"/>
      <w:lvlJc w:val="left"/>
      <w:pPr>
        <w:ind w:left="720" w:hanging="720"/>
      </w:pPr>
      <w:rPr>
        <w:rFonts w:ascii="Aptos" w:eastAsiaTheme="minorEastAsia"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EA6692"/>
    <w:multiLevelType w:val="hybridMultilevel"/>
    <w:tmpl w:val="23A82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DACD9"/>
    <w:multiLevelType w:val="hybridMultilevel"/>
    <w:tmpl w:val="474EDEC8"/>
    <w:lvl w:ilvl="0" w:tplc="25E05430">
      <w:start w:val="1"/>
      <w:numFmt w:val="decimal"/>
      <w:lvlText w:val="%1."/>
      <w:lvlJc w:val="left"/>
      <w:pPr>
        <w:ind w:left="720" w:hanging="360"/>
      </w:pPr>
    </w:lvl>
    <w:lvl w:ilvl="1" w:tplc="2D22F69C">
      <w:start w:val="1"/>
      <w:numFmt w:val="lowerLetter"/>
      <w:lvlText w:val="%2."/>
      <w:lvlJc w:val="left"/>
      <w:pPr>
        <w:ind w:left="1440" w:hanging="360"/>
      </w:pPr>
    </w:lvl>
    <w:lvl w:ilvl="2" w:tplc="41862920">
      <w:start w:val="1"/>
      <w:numFmt w:val="lowerRoman"/>
      <w:lvlText w:val="%3."/>
      <w:lvlJc w:val="right"/>
      <w:pPr>
        <w:ind w:left="2160" w:hanging="180"/>
      </w:pPr>
    </w:lvl>
    <w:lvl w:ilvl="3" w:tplc="00CE2C0E">
      <w:start w:val="1"/>
      <w:numFmt w:val="decimal"/>
      <w:lvlText w:val="%4."/>
      <w:lvlJc w:val="left"/>
      <w:pPr>
        <w:ind w:left="2880" w:hanging="360"/>
      </w:pPr>
    </w:lvl>
    <w:lvl w:ilvl="4" w:tplc="8C0AEC8C">
      <w:start w:val="1"/>
      <w:numFmt w:val="lowerLetter"/>
      <w:lvlText w:val="%5."/>
      <w:lvlJc w:val="left"/>
      <w:pPr>
        <w:ind w:left="3600" w:hanging="360"/>
      </w:pPr>
    </w:lvl>
    <w:lvl w:ilvl="5" w:tplc="3ABE1B40">
      <w:start w:val="1"/>
      <w:numFmt w:val="lowerRoman"/>
      <w:lvlText w:val="%6."/>
      <w:lvlJc w:val="right"/>
      <w:pPr>
        <w:ind w:left="4320" w:hanging="180"/>
      </w:pPr>
    </w:lvl>
    <w:lvl w:ilvl="6" w:tplc="EEEA3D7E">
      <w:start w:val="1"/>
      <w:numFmt w:val="decimal"/>
      <w:lvlText w:val="%7."/>
      <w:lvlJc w:val="left"/>
      <w:pPr>
        <w:ind w:left="5040" w:hanging="360"/>
      </w:pPr>
    </w:lvl>
    <w:lvl w:ilvl="7" w:tplc="8FFC5090">
      <w:start w:val="1"/>
      <w:numFmt w:val="lowerLetter"/>
      <w:lvlText w:val="%8."/>
      <w:lvlJc w:val="left"/>
      <w:pPr>
        <w:ind w:left="5760" w:hanging="360"/>
      </w:pPr>
    </w:lvl>
    <w:lvl w:ilvl="8" w:tplc="3572C122">
      <w:start w:val="1"/>
      <w:numFmt w:val="lowerRoman"/>
      <w:lvlText w:val="%9."/>
      <w:lvlJc w:val="right"/>
      <w:pPr>
        <w:ind w:left="6480" w:hanging="180"/>
      </w:pPr>
    </w:lvl>
  </w:abstractNum>
  <w:abstractNum w:abstractNumId="11" w15:restartNumberingAfterBreak="0">
    <w:nsid w:val="46FC686F"/>
    <w:multiLevelType w:val="hybridMultilevel"/>
    <w:tmpl w:val="5C92A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70033A"/>
    <w:multiLevelType w:val="hybridMultilevel"/>
    <w:tmpl w:val="0474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1927B1"/>
    <w:multiLevelType w:val="multilevel"/>
    <w:tmpl w:val="F134F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FB6F59"/>
    <w:multiLevelType w:val="multilevel"/>
    <w:tmpl w:val="F7B6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64086B"/>
    <w:multiLevelType w:val="hybridMultilevel"/>
    <w:tmpl w:val="2E0E4BAC"/>
    <w:lvl w:ilvl="0" w:tplc="FF5619FA">
      <w:start w:val="1"/>
      <w:numFmt w:val="decimal"/>
      <w:lvlText w:val="%1."/>
      <w:lvlJc w:val="left"/>
      <w:pPr>
        <w:ind w:left="720" w:hanging="360"/>
      </w:pPr>
      <w:rPr>
        <w:rFonts w:asciiTheme="minorHAnsi" w:hAnsiTheme="minorHAns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98F08A"/>
    <w:multiLevelType w:val="hybridMultilevel"/>
    <w:tmpl w:val="FFFFFFFF"/>
    <w:lvl w:ilvl="0" w:tplc="7F5A4002">
      <w:start w:val="1"/>
      <w:numFmt w:val="bullet"/>
      <w:lvlText w:val=""/>
      <w:lvlJc w:val="left"/>
      <w:pPr>
        <w:ind w:left="720" w:hanging="360"/>
      </w:pPr>
      <w:rPr>
        <w:rFonts w:ascii="Symbol" w:hAnsi="Symbol" w:hint="default"/>
      </w:rPr>
    </w:lvl>
    <w:lvl w:ilvl="1" w:tplc="E95AC82C">
      <w:start w:val="1"/>
      <w:numFmt w:val="bullet"/>
      <w:lvlText w:val="o"/>
      <w:lvlJc w:val="left"/>
      <w:pPr>
        <w:ind w:left="1440" w:hanging="360"/>
      </w:pPr>
      <w:rPr>
        <w:rFonts w:ascii="Courier New" w:hAnsi="Courier New" w:hint="default"/>
      </w:rPr>
    </w:lvl>
    <w:lvl w:ilvl="2" w:tplc="BF1C4834">
      <w:start w:val="1"/>
      <w:numFmt w:val="bullet"/>
      <w:lvlText w:val=""/>
      <w:lvlJc w:val="left"/>
      <w:pPr>
        <w:ind w:left="2160" w:hanging="360"/>
      </w:pPr>
      <w:rPr>
        <w:rFonts w:ascii="Wingdings" w:hAnsi="Wingdings" w:hint="default"/>
      </w:rPr>
    </w:lvl>
    <w:lvl w:ilvl="3" w:tplc="498A9860">
      <w:start w:val="1"/>
      <w:numFmt w:val="bullet"/>
      <w:lvlText w:val=""/>
      <w:lvlJc w:val="left"/>
      <w:pPr>
        <w:ind w:left="2880" w:hanging="360"/>
      </w:pPr>
      <w:rPr>
        <w:rFonts w:ascii="Symbol" w:hAnsi="Symbol" w:hint="default"/>
      </w:rPr>
    </w:lvl>
    <w:lvl w:ilvl="4" w:tplc="3528A202">
      <w:start w:val="1"/>
      <w:numFmt w:val="bullet"/>
      <w:lvlText w:val="o"/>
      <w:lvlJc w:val="left"/>
      <w:pPr>
        <w:ind w:left="3600" w:hanging="360"/>
      </w:pPr>
      <w:rPr>
        <w:rFonts w:ascii="Courier New" w:hAnsi="Courier New" w:hint="default"/>
      </w:rPr>
    </w:lvl>
    <w:lvl w:ilvl="5" w:tplc="B716744E">
      <w:start w:val="1"/>
      <w:numFmt w:val="bullet"/>
      <w:lvlText w:val=""/>
      <w:lvlJc w:val="left"/>
      <w:pPr>
        <w:ind w:left="4320" w:hanging="360"/>
      </w:pPr>
      <w:rPr>
        <w:rFonts w:ascii="Wingdings" w:hAnsi="Wingdings" w:hint="default"/>
      </w:rPr>
    </w:lvl>
    <w:lvl w:ilvl="6" w:tplc="6AE2D7D8">
      <w:start w:val="1"/>
      <w:numFmt w:val="bullet"/>
      <w:lvlText w:val=""/>
      <w:lvlJc w:val="left"/>
      <w:pPr>
        <w:ind w:left="5040" w:hanging="360"/>
      </w:pPr>
      <w:rPr>
        <w:rFonts w:ascii="Symbol" w:hAnsi="Symbol" w:hint="default"/>
      </w:rPr>
    </w:lvl>
    <w:lvl w:ilvl="7" w:tplc="0D78290E">
      <w:start w:val="1"/>
      <w:numFmt w:val="bullet"/>
      <w:lvlText w:val="o"/>
      <w:lvlJc w:val="left"/>
      <w:pPr>
        <w:ind w:left="5760" w:hanging="360"/>
      </w:pPr>
      <w:rPr>
        <w:rFonts w:ascii="Courier New" w:hAnsi="Courier New" w:hint="default"/>
      </w:rPr>
    </w:lvl>
    <w:lvl w:ilvl="8" w:tplc="6B9E2030">
      <w:start w:val="1"/>
      <w:numFmt w:val="bullet"/>
      <w:lvlText w:val=""/>
      <w:lvlJc w:val="left"/>
      <w:pPr>
        <w:ind w:left="6480" w:hanging="360"/>
      </w:pPr>
      <w:rPr>
        <w:rFonts w:ascii="Wingdings" w:hAnsi="Wingdings" w:hint="default"/>
      </w:rPr>
    </w:lvl>
  </w:abstractNum>
  <w:abstractNum w:abstractNumId="17" w15:restartNumberingAfterBreak="0">
    <w:nsid w:val="60ED2EBC"/>
    <w:multiLevelType w:val="multilevel"/>
    <w:tmpl w:val="536CC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FF5F1E"/>
    <w:multiLevelType w:val="hybridMultilevel"/>
    <w:tmpl w:val="0308CC4C"/>
    <w:lvl w:ilvl="0" w:tplc="FF5619FA">
      <w:start w:val="1"/>
      <w:numFmt w:val="decimal"/>
      <w:lvlText w:val="%1."/>
      <w:lvlJc w:val="left"/>
      <w:pPr>
        <w:ind w:left="720" w:hanging="360"/>
      </w:pPr>
      <w:rPr>
        <w:rFonts w:asciiTheme="minorHAnsi" w:hAnsiTheme="minorHAnsi"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A0DB4C"/>
    <w:multiLevelType w:val="hybridMultilevel"/>
    <w:tmpl w:val="FFFFFFFF"/>
    <w:lvl w:ilvl="0" w:tplc="9EFA82EE">
      <w:start w:val="1"/>
      <w:numFmt w:val="bullet"/>
      <w:lvlText w:val=""/>
      <w:lvlJc w:val="left"/>
      <w:pPr>
        <w:ind w:left="720" w:hanging="360"/>
      </w:pPr>
      <w:rPr>
        <w:rFonts w:ascii="Symbol" w:hAnsi="Symbol" w:hint="default"/>
      </w:rPr>
    </w:lvl>
    <w:lvl w:ilvl="1" w:tplc="76EE19DC">
      <w:start w:val="1"/>
      <w:numFmt w:val="bullet"/>
      <w:lvlText w:val="o"/>
      <w:lvlJc w:val="left"/>
      <w:pPr>
        <w:ind w:left="1440" w:hanging="360"/>
      </w:pPr>
      <w:rPr>
        <w:rFonts w:ascii="Courier New" w:hAnsi="Courier New" w:hint="default"/>
      </w:rPr>
    </w:lvl>
    <w:lvl w:ilvl="2" w:tplc="8F146EFE">
      <w:start w:val="1"/>
      <w:numFmt w:val="bullet"/>
      <w:lvlText w:val=""/>
      <w:lvlJc w:val="left"/>
      <w:pPr>
        <w:ind w:left="2160" w:hanging="360"/>
      </w:pPr>
      <w:rPr>
        <w:rFonts w:ascii="Wingdings" w:hAnsi="Wingdings" w:hint="default"/>
      </w:rPr>
    </w:lvl>
    <w:lvl w:ilvl="3" w:tplc="8F94C96E">
      <w:start w:val="1"/>
      <w:numFmt w:val="bullet"/>
      <w:lvlText w:val=""/>
      <w:lvlJc w:val="left"/>
      <w:pPr>
        <w:ind w:left="2880" w:hanging="360"/>
      </w:pPr>
      <w:rPr>
        <w:rFonts w:ascii="Symbol" w:hAnsi="Symbol" w:hint="default"/>
      </w:rPr>
    </w:lvl>
    <w:lvl w:ilvl="4" w:tplc="2EC80550">
      <w:start w:val="1"/>
      <w:numFmt w:val="bullet"/>
      <w:lvlText w:val="o"/>
      <w:lvlJc w:val="left"/>
      <w:pPr>
        <w:ind w:left="3600" w:hanging="360"/>
      </w:pPr>
      <w:rPr>
        <w:rFonts w:ascii="Courier New" w:hAnsi="Courier New" w:hint="default"/>
      </w:rPr>
    </w:lvl>
    <w:lvl w:ilvl="5" w:tplc="459E4E18">
      <w:start w:val="1"/>
      <w:numFmt w:val="bullet"/>
      <w:lvlText w:val=""/>
      <w:lvlJc w:val="left"/>
      <w:pPr>
        <w:ind w:left="4320" w:hanging="360"/>
      </w:pPr>
      <w:rPr>
        <w:rFonts w:ascii="Wingdings" w:hAnsi="Wingdings" w:hint="default"/>
      </w:rPr>
    </w:lvl>
    <w:lvl w:ilvl="6" w:tplc="77F20AD2">
      <w:start w:val="1"/>
      <w:numFmt w:val="bullet"/>
      <w:lvlText w:val=""/>
      <w:lvlJc w:val="left"/>
      <w:pPr>
        <w:ind w:left="5040" w:hanging="360"/>
      </w:pPr>
      <w:rPr>
        <w:rFonts w:ascii="Symbol" w:hAnsi="Symbol" w:hint="default"/>
      </w:rPr>
    </w:lvl>
    <w:lvl w:ilvl="7" w:tplc="6AA84820">
      <w:start w:val="1"/>
      <w:numFmt w:val="bullet"/>
      <w:lvlText w:val="o"/>
      <w:lvlJc w:val="left"/>
      <w:pPr>
        <w:ind w:left="5760" w:hanging="360"/>
      </w:pPr>
      <w:rPr>
        <w:rFonts w:ascii="Courier New" w:hAnsi="Courier New" w:hint="default"/>
      </w:rPr>
    </w:lvl>
    <w:lvl w:ilvl="8" w:tplc="56F6A86E">
      <w:start w:val="1"/>
      <w:numFmt w:val="bullet"/>
      <w:lvlText w:val=""/>
      <w:lvlJc w:val="left"/>
      <w:pPr>
        <w:ind w:left="6480" w:hanging="360"/>
      </w:pPr>
      <w:rPr>
        <w:rFonts w:ascii="Wingdings" w:hAnsi="Wingdings" w:hint="default"/>
      </w:rPr>
    </w:lvl>
  </w:abstractNum>
  <w:abstractNum w:abstractNumId="20" w15:restartNumberingAfterBreak="0">
    <w:nsid w:val="6DC74007"/>
    <w:multiLevelType w:val="hybridMultilevel"/>
    <w:tmpl w:val="15B07398"/>
    <w:lvl w:ilvl="0" w:tplc="FFFFFFFF">
      <w:start w:val="1"/>
      <w:numFmt w:val="decimal"/>
      <w:lvlText w:val="%1."/>
      <w:lvlJc w:val="left"/>
      <w:pPr>
        <w:ind w:left="720" w:hanging="360"/>
      </w:pPr>
      <w:rPr>
        <w:rFonts w:asciiTheme="minorHAnsi" w:hAnsiTheme="minorHAnsi" w:hint="default"/>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D82641"/>
    <w:multiLevelType w:val="multilevel"/>
    <w:tmpl w:val="686A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E03344"/>
    <w:multiLevelType w:val="multilevel"/>
    <w:tmpl w:val="F000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9B0D9C"/>
    <w:multiLevelType w:val="hybridMultilevel"/>
    <w:tmpl w:val="0308CC4C"/>
    <w:lvl w:ilvl="0" w:tplc="FFFFFFFF">
      <w:start w:val="1"/>
      <w:numFmt w:val="decimal"/>
      <w:lvlText w:val="%1."/>
      <w:lvlJc w:val="left"/>
      <w:pPr>
        <w:ind w:left="720" w:hanging="360"/>
      </w:pPr>
      <w:rPr>
        <w:rFonts w:asciiTheme="minorHAnsi" w:hAnsiTheme="minorHAnsi" w:hint="default"/>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8A94833"/>
    <w:multiLevelType w:val="hybridMultilevel"/>
    <w:tmpl w:val="080A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950859">
    <w:abstractNumId w:val="19"/>
  </w:num>
  <w:num w:numId="2" w16cid:durableId="6173939">
    <w:abstractNumId w:val="16"/>
  </w:num>
  <w:num w:numId="3" w16cid:durableId="1197306269">
    <w:abstractNumId w:val="10"/>
  </w:num>
  <w:num w:numId="4" w16cid:durableId="145829003">
    <w:abstractNumId w:val="21"/>
  </w:num>
  <w:num w:numId="5" w16cid:durableId="552158495">
    <w:abstractNumId w:val="9"/>
  </w:num>
  <w:num w:numId="6" w16cid:durableId="869143012">
    <w:abstractNumId w:val="14"/>
  </w:num>
  <w:num w:numId="7" w16cid:durableId="1579628270">
    <w:abstractNumId w:val="0"/>
  </w:num>
  <w:num w:numId="8" w16cid:durableId="1525705192">
    <w:abstractNumId w:val="13"/>
  </w:num>
  <w:num w:numId="9" w16cid:durableId="389160931">
    <w:abstractNumId w:val="17"/>
  </w:num>
  <w:num w:numId="10" w16cid:durableId="320159758">
    <w:abstractNumId w:val="7"/>
  </w:num>
  <w:num w:numId="11" w16cid:durableId="559367006">
    <w:abstractNumId w:val="4"/>
  </w:num>
  <w:num w:numId="12" w16cid:durableId="1883788013">
    <w:abstractNumId w:val="8"/>
  </w:num>
  <w:num w:numId="13" w16cid:durableId="1942565216">
    <w:abstractNumId w:val="3"/>
  </w:num>
  <w:num w:numId="14" w16cid:durableId="1088771084">
    <w:abstractNumId w:val="6"/>
  </w:num>
  <w:num w:numId="15" w16cid:durableId="1373115631">
    <w:abstractNumId w:val="1"/>
  </w:num>
  <w:num w:numId="16" w16cid:durableId="2058505808">
    <w:abstractNumId w:val="22"/>
  </w:num>
  <w:num w:numId="17" w16cid:durableId="2068455203">
    <w:abstractNumId w:val="12"/>
  </w:num>
  <w:num w:numId="18" w16cid:durableId="1358047620">
    <w:abstractNumId w:val="18"/>
  </w:num>
  <w:num w:numId="19" w16cid:durableId="2140218157">
    <w:abstractNumId w:val="20"/>
  </w:num>
  <w:num w:numId="20" w16cid:durableId="313919171">
    <w:abstractNumId w:val="15"/>
  </w:num>
  <w:num w:numId="21" w16cid:durableId="1643995217">
    <w:abstractNumId w:val="23"/>
  </w:num>
  <w:num w:numId="22" w16cid:durableId="1377005065">
    <w:abstractNumId w:val="2"/>
  </w:num>
  <w:num w:numId="23" w16cid:durableId="1295452259">
    <w:abstractNumId w:val="24"/>
  </w:num>
  <w:num w:numId="24" w16cid:durableId="1251737951">
    <w:abstractNumId w:val="11"/>
  </w:num>
  <w:num w:numId="25" w16cid:durableId="745808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96D0092"/>
    <w:rsid w:val="00000205"/>
    <w:rsid w:val="00003EBB"/>
    <w:rsid w:val="000066AC"/>
    <w:rsid w:val="00013413"/>
    <w:rsid w:val="000150B4"/>
    <w:rsid w:val="00017551"/>
    <w:rsid w:val="00026BF5"/>
    <w:rsid w:val="0003060D"/>
    <w:rsid w:val="00030FC7"/>
    <w:rsid w:val="0003419D"/>
    <w:rsid w:val="00040AB5"/>
    <w:rsid w:val="00043BC3"/>
    <w:rsid w:val="0005115B"/>
    <w:rsid w:val="00055A42"/>
    <w:rsid w:val="00064F7D"/>
    <w:rsid w:val="000903C0"/>
    <w:rsid w:val="000A227C"/>
    <w:rsid w:val="000B3218"/>
    <w:rsid w:val="000B6821"/>
    <w:rsid w:val="000B75F4"/>
    <w:rsid w:val="000C3DB6"/>
    <w:rsid w:val="000D214A"/>
    <w:rsid w:val="000E0224"/>
    <w:rsid w:val="000E065D"/>
    <w:rsid w:val="000E78FD"/>
    <w:rsid w:val="000F1DCD"/>
    <w:rsid w:val="000F60C9"/>
    <w:rsid w:val="00114C07"/>
    <w:rsid w:val="001154C6"/>
    <w:rsid w:val="00116C56"/>
    <w:rsid w:val="00126F81"/>
    <w:rsid w:val="0013077D"/>
    <w:rsid w:val="00130E0F"/>
    <w:rsid w:val="00131E12"/>
    <w:rsid w:val="001330C2"/>
    <w:rsid w:val="001338BC"/>
    <w:rsid w:val="00144299"/>
    <w:rsid w:val="00171B1A"/>
    <w:rsid w:val="001734D5"/>
    <w:rsid w:val="0018227C"/>
    <w:rsid w:val="00182657"/>
    <w:rsid w:val="00185C68"/>
    <w:rsid w:val="001B3C6D"/>
    <w:rsid w:val="001B40F7"/>
    <w:rsid w:val="001C2B3A"/>
    <w:rsid w:val="001C440D"/>
    <w:rsid w:val="001C5417"/>
    <w:rsid w:val="001D59DB"/>
    <w:rsid w:val="001E0714"/>
    <w:rsid w:val="00214D9A"/>
    <w:rsid w:val="002247E8"/>
    <w:rsid w:val="00225555"/>
    <w:rsid w:val="00227452"/>
    <w:rsid w:val="00234236"/>
    <w:rsid w:val="00235800"/>
    <w:rsid w:val="0023786E"/>
    <w:rsid w:val="00246B24"/>
    <w:rsid w:val="00247694"/>
    <w:rsid w:val="00251AE8"/>
    <w:rsid w:val="00254D63"/>
    <w:rsid w:val="002665D5"/>
    <w:rsid w:val="00273E6A"/>
    <w:rsid w:val="00275732"/>
    <w:rsid w:val="00284BCC"/>
    <w:rsid w:val="00285E98"/>
    <w:rsid w:val="00293760"/>
    <w:rsid w:val="00296A6F"/>
    <w:rsid w:val="002A32A2"/>
    <w:rsid w:val="002B450D"/>
    <w:rsid w:val="002B734F"/>
    <w:rsid w:val="002D1431"/>
    <w:rsid w:val="002D51E4"/>
    <w:rsid w:val="002D64D0"/>
    <w:rsid w:val="002D7A7F"/>
    <w:rsid w:val="002E1859"/>
    <w:rsid w:val="002E36E1"/>
    <w:rsid w:val="002F09D9"/>
    <w:rsid w:val="002F503B"/>
    <w:rsid w:val="00300382"/>
    <w:rsid w:val="0030122F"/>
    <w:rsid w:val="003062BC"/>
    <w:rsid w:val="00316264"/>
    <w:rsid w:val="0032183C"/>
    <w:rsid w:val="0033582E"/>
    <w:rsid w:val="0033683D"/>
    <w:rsid w:val="00337BFE"/>
    <w:rsid w:val="00340479"/>
    <w:rsid w:val="00343AAF"/>
    <w:rsid w:val="00347744"/>
    <w:rsid w:val="00347A85"/>
    <w:rsid w:val="0035191B"/>
    <w:rsid w:val="00363975"/>
    <w:rsid w:val="00364214"/>
    <w:rsid w:val="00366B8D"/>
    <w:rsid w:val="00366BAF"/>
    <w:rsid w:val="00371577"/>
    <w:rsid w:val="00373972"/>
    <w:rsid w:val="00374473"/>
    <w:rsid w:val="00374870"/>
    <w:rsid w:val="00375EBC"/>
    <w:rsid w:val="003779A0"/>
    <w:rsid w:val="00383E5F"/>
    <w:rsid w:val="00396110"/>
    <w:rsid w:val="00396642"/>
    <w:rsid w:val="003A18C9"/>
    <w:rsid w:val="003A54D6"/>
    <w:rsid w:val="003A7CF8"/>
    <w:rsid w:val="003B3219"/>
    <w:rsid w:val="003B34E7"/>
    <w:rsid w:val="003C23AB"/>
    <w:rsid w:val="003C435F"/>
    <w:rsid w:val="003C4440"/>
    <w:rsid w:val="003C4BF0"/>
    <w:rsid w:val="003C6B35"/>
    <w:rsid w:val="003D4F83"/>
    <w:rsid w:val="003D63C8"/>
    <w:rsid w:val="003E2440"/>
    <w:rsid w:val="003E37BC"/>
    <w:rsid w:val="003F20D2"/>
    <w:rsid w:val="003F231D"/>
    <w:rsid w:val="0040505B"/>
    <w:rsid w:val="0041164E"/>
    <w:rsid w:val="00414E16"/>
    <w:rsid w:val="00421454"/>
    <w:rsid w:val="004234A3"/>
    <w:rsid w:val="00430C57"/>
    <w:rsid w:val="00435DB3"/>
    <w:rsid w:val="0044164A"/>
    <w:rsid w:val="00451A92"/>
    <w:rsid w:val="00454679"/>
    <w:rsid w:val="0046453E"/>
    <w:rsid w:val="0046644B"/>
    <w:rsid w:val="00473EE5"/>
    <w:rsid w:val="00477333"/>
    <w:rsid w:val="00484F9E"/>
    <w:rsid w:val="00484FE2"/>
    <w:rsid w:val="004853EC"/>
    <w:rsid w:val="004858C6"/>
    <w:rsid w:val="00491C18"/>
    <w:rsid w:val="00494810"/>
    <w:rsid w:val="00495C7C"/>
    <w:rsid w:val="004963A7"/>
    <w:rsid w:val="004A05FE"/>
    <w:rsid w:val="004A598E"/>
    <w:rsid w:val="004B5D2F"/>
    <w:rsid w:val="004C2E18"/>
    <w:rsid w:val="004C4496"/>
    <w:rsid w:val="004E1EC0"/>
    <w:rsid w:val="00505C21"/>
    <w:rsid w:val="00506BD9"/>
    <w:rsid w:val="005322E0"/>
    <w:rsid w:val="00534988"/>
    <w:rsid w:val="005409F2"/>
    <w:rsid w:val="0054399C"/>
    <w:rsid w:val="00552F70"/>
    <w:rsid w:val="00554557"/>
    <w:rsid w:val="0055694B"/>
    <w:rsid w:val="00556BA5"/>
    <w:rsid w:val="005745A2"/>
    <w:rsid w:val="00584FA8"/>
    <w:rsid w:val="00586DAE"/>
    <w:rsid w:val="005971BB"/>
    <w:rsid w:val="005A0497"/>
    <w:rsid w:val="005A0CCC"/>
    <w:rsid w:val="005A0E69"/>
    <w:rsid w:val="005A24C1"/>
    <w:rsid w:val="005B1322"/>
    <w:rsid w:val="005C2B34"/>
    <w:rsid w:val="005C2EFE"/>
    <w:rsid w:val="005C5E90"/>
    <w:rsid w:val="005D4889"/>
    <w:rsid w:val="005D5839"/>
    <w:rsid w:val="005D5D72"/>
    <w:rsid w:val="005D7063"/>
    <w:rsid w:val="005E195E"/>
    <w:rsid w:val="005F55CE"/>
    <w:rsid w:val="005F6DCD"/>
    <w:rsid w:val="00603DDA"/>
    <w:rsid w:val="00605AB8"/>
    <w:rsid w:val="006101B5"/>
    <w:rsid w:val="00613900"/>
    <w:rsid w:val="00620984"/>
    <w:rsid w:val="00622782"/>
    <w:rsid w:val="00630384"/>
    <w:rsid w:val="00631765"/>
    <w:rsid w:val="00634CAE"/>
    <w:rsid w:val="00642347"/>
    <w:rsid w:val="0064320F"/>
    <w:rsid w:val="00646DEC"/>
    <w:rsid w:val="00662858"/>
    <w:rsid w:val="006650F6"/>
    <w:rsid w:val="006740B9"/>
    <w:rsid w:val="0067420D"/>
    <w:rsid w:val="00677140"/>
    <w:rsid w:val="0068F3E7"/>
    <w:rsid w:val="00691F78"/>
    <w:rsid w:val="00696D88"/>
    <w:rsid w:val="006A6383"/>
    <w:rsid w:val="006A6D59"/>
    <w:rsid w:val="006B3E0D"/>
    <w:rsid w:val="006B3F1D"/>
    <w:rsid w:val="006B6A74"/>
    <w:rsid w:val="006B7398"/>
    <w:rsid w:val="006C3703"/>
    <w:rsid w:val="006C405D"/>
    <w:rsid w:val="006C6204"/>
    <w:rsid w:val="006C74B1"/>
    <w:rsid w:val="006C7CC6"/>
    <w:rsid w:val="006D0B74"/>
    <w:rsid w:val="006D16C0"/>
    <w:rsid w:val="006D6014"/>
    <w:rsid w:val="006E18E2"/>
    <w:rsid w:val="006E1C07"/>
    <w:rsid w:val="006E4ED2"/>
    <w:rsid w:val="006E5D4C"/>
    <w:rsid w:val="006E7161"/>
    <w:rsid w:val="006E7D31"/>
    <w:rsid w:val="006F627C"/>
    <w:rsid w:val="00701C5F"/>
    <w:rsid w:val="00707917"/>
    <w:rsid w:val="007140E2"/>
    <w:rsid w:val="00717E5E"/>
    <w:rsid w:val="007226D9"/>
    <w:rsid w:val="00722713"/>
    <w:rsid w:val="00722D4C"/>
    <w:rsid w:val="0072309E"/>
    <w:rsid w:val="00725FA9"/>
    <w:rsid w:val="00726641"/>
    <w:rsid w:val="00727142"/>
    <w:rsid w:val="0075098E"/>
    <w:rsid w:val="0075149B"/>
    <w:rsid w:val="007527C9"/>
    <w:rsid w:val="007544C2"/>
    <w:rsid w:val="00756D24"/>
    <w:rsid w:val="0076103C"/>
    <w:rsid w:val="0076587D"/>
    <w:rsid w:val="00773279"/>
    <w:rsid w:val="00777C4B"/>
    <w:rsid w:val="007802EC"/>
    <w:rsid w:val="00781E78"/>
    <w:rsid w:val="00784351"/>
    <w:rsid w:val="00792549"/>
    <w:rsid w:val="0079305F"/>
    <w:rsid w:val="00794504"/>
    <w:rsid w:val="007B12D9"/>
    <w:rsid w:val="007B3846"/>
    <w:rsid w:val="007B548B"/>
    <w:rsid w:val="007D76E3"/>
    <w:rsid w:val="007E1E58"/>
    <w:rsid w:val="007E4E7F"/>
    <w:rsid w:val="007E678F"/>
    <w:rsid w:val="007E6DE6"/>
    <w:rsid w:val="007F00D3"/>
    <w:rsid w:val="007F11F1"/>
    <w:rsid w:val="00802D98"/>
    <w:rsid w:val="00802F06"/>
    <w:rsid w:val="00816FBB"/>
    <w:rsid w:val="008221A9"/>
    <w:rsid w:val="00824718"/>
    <w:rsid w:val="0083509F"/>
    <w:rsid w:val="008359B0"/>
    <w:rsid w:val="00841744"/>
    <w:rsid w:val="00845274"/>
    <w:rsid w:val="00845590"/>
    <w:rsid w:val="0086036C"/>
    <w:rsid w:val="00872DA7"/>
    <w:rsid w:val="0087352D"/>
    <w:rsid w:val="00880AEB"/>
    <w:rsid w:val="00881080"/>
    <w:rsid w:val="00885930"/>
    <w:rsid w:val="00887998"/>
    <w:rsid w:val="00890A5A"/>
    <w:rsid w:val="008A2779"/>
    <w:rsid w:val="008A2F8C"/>
    <w:rsid w:val="008A778F"/>
    <w:rsid w:val="008A7DE5"/>
    <w:rsid w:val="008B4BBD"/>
    <w:rsid w:val="008B581E"/>
    <w:rsid w:val="008B6D5B"/>
    <w:rsid w:val="008B722C"/>
    <w:rsid w:val="008C096E"/>
    <w:rsid w:val="008C5213"/>
    <w:rsid w:val="008C6E1A"/>
    <w:rsid w:val="008D555C"/>
    <w:rsid w:val="008E5934"/>
    <w:rsid w:val="008E5B70"/>
    <w:rsid w:val="008E7E42"/>
    <w:rsid w:val="008F18F7"/>
    <w:rsid w:val="008F2392"/>
    <w:rsid w:val="008F704C"/>
    <w:rsid w:val="009066A0"/>
    <w:rsid w:val="009114B7"/>
    <w:rsid w:val="00913C4F"/>
    <w:rsid w:val="00913CF0"/>
    <w:rsid w:val="00926167"/>
    <w:rsid w:val="00927EAA"/>
    <w:rsid w:val="00935ACC"/>
    <w:rsid w:val="0094037F"/>
    <w:rsid w:val="009573F9"/>
    <w:rsid w:val="00961CB3"/>
    <w:rsid w:val="00964CDA"/>
    <w:rsid w:val="00971313"/>
    <w:rsid w:val="009756F2"/>
    <w:rsid w:val="00977E3F"/>
    <w:rsid w:val="00986BC4"/>
    <w:rsid w:val="00993709"/>
    <w:rsid w:val="00996328"/>
    <w:rsid w:val="009A5970"/>
    <w:rsid w:val="009C18B9"/>
    <w:rsid w:val="009C4CB4"/>
    <w:rsid w:val="009C6B58"/>
    <w:rsid w:val="009D72CA"/>
    <w:rsid w:val="009D7DC2"/>
    <w:rsid w:val="009E352F"/>
    <w:rsid w:val="009F0681"/>
    <w:rsid w:val="009F7222"/>
    <w:rsid w:val="00A0527E"/>
    <w:rsid w:val="00A05C2A"/>
    <w:rsid w:val="00A143AB"/>
    <w:rsid w:val="00A22AFE"/>
    <w:rsid w:val="00A2390E"/>
    <w:rsid w:val="00A25E63"/>
    <w:rsid w:val="00A26A68"/>
    <w:rsid w:val="00A30FB7"/>
    <w:rsid w:val="00A37A9C"/>
    <w:rsid w:val="00A426D2"/>
    <w:rsid w:val="00A64165"/>
    <w:rsid w:val="00A8003F"/>
    <w:rsid w:val="00A81EB6"/>
    <w:rsid w:val="00A84056"/>
    <w:rsid w:val="00A856FB"/>
    <w:rsid w:val="00A85D18"/>
    <w:rsid w:val="00A87513"/>
    <w:rsid w:val="00A90E67"/>
    <w:rsid w:val="00A933EE"/>
    <w:rsid w:val="00A978F7"/>
    <w:rsid w:val="00AA5DE9"/>
    <w:rsid w:val="00AB5565"/>
    <w:rsid w:val="00AC154D"/>
    <w:rsid w:val="00AC25F6"/>
    <w:rsid w:val="00AD2EED"/>
    <w:rsid w:val="00AD6B5D"/>
    <w:rsid w:val="00AE29B7"/>
    <w:rsid w:val="00AE6DE2"/>
    <w:rsid w:val="00AF7389"/>
    <w:rsid w:val="00B018B9"/>
    <w:rsid w:val="00B0344E"/>
    <w:rsid w:val="00B0377D"/>
    <w:rsid w:val="00B13A6E"/>
    <w:rsid w:val="00B168A5"/>
    <w:rsid w:val="00B16D8B"/>
    <w:rsid w:val="00B276F3"/>
    <w:rsid w:val="00B37A2C"/>
    <w:rsid w:val="00B41532"/>
    <w:rsid w:val="00B51C5C"/>
    <w:rsid w:val="00B65865"/>
    <w:rsid w:val="00B778C2"/>
    <w:rsid w:val="00B862C4"/>
    <w:rsid w:val="00B96C4A"/>
    <w:rsid w:val="00BB11B9"/>
    <w:rsid w:val="00BC2299"/>
    <w:rsid w:val="00BC5EFE"/>
    <w:rsid w:val="00BC72FE"/>
    <w:rsid w:val="00BC7E78"/>
    <w:rsid w:val="00BD0322"/>
    <w:rsid w:val="00BE5BB8"/>
    <w:rsid w:val="00C02CC6"/>
    <w:rsid w:val="00C071D7"/>
    <w:rsid w:val="00C107F7"/>
    <w:rsid w:val="00C12852"/>
    <w:rsid w:val="00C3012A"/>
    <w:rsid w:val="00C52038"/>
    <w:rsid w:val="00C624AF"/>
    <w:rsid w:val="00C62625"/>
    <w:rsid w:val="00C751E8"/>
    <w:rsid w:val="00C91653"/>
    <w:rsid w:val="00C96332"/>
    <w:rsid w:val="00C977F5"/>
    <w:rsid w:val="00CA5F6C"/>
    <w:rsid w:val="00CB0635"/>
    <w:rsid w:val="00CB0DDD"/>
    <w:rsid w:val="00CB4CAA"/>
    <w:rsid w:val="00CB59BC"/>
    <w:rsid w:val="00CC4B54"/>
    <w:rsid w:val="00CE3B83"/>
    <w:rsid w:val="00CE52C6"/>
    <w:rsid w:val="00CF4F20"/>
    <w:rsid w:val="00CF5A0D"/>
    <w:rsid w:val="00D1105B"/>
    <w:rsid w:val="00D21F2D"/>
    <w:rsid w:val="00D221E6"/>
    <w:rsid w:val="00D238C1"/>
    <w:rsid w:val="00D311D8"/>
    <w:rsid w:val="00D32CD9"/>
    <w:rsid w:val="00D35722"/>
    <w:rsid w:val="00D42B3A"/>
    <w:rsid w:val="00D673DC"/>
    <w:rsid w:val="00D80A35"/>
    <w:rsid w:val="00D82CD1"/>
    <w:rsid w:val="00D83C32"/>
    <w:rsid w:val="00D90A3F"/>
    <w:rsid w:val="00D92152"/>
    <w:rsid w:val="00D93785"/>
    <w:rsid w:val="00DA0BE2"/>
    <w:rsid w:val="00DB01A4"/>
    <w:rsid w:val="00DB4559"/>
    <w:rsid w:val="00DC414F"/>
    <w:rsid w:val="00DC6563"/>
    <w:rsid w:val="00DE155B"/>
    <w:rsid w:val="00DE2711"/>
    <w:rsid w:val="00DF27AB"/>
    <w:rsid w:val="00E04CDA"/>
    <w:rsid w:val="00E12DD5"/>
    <w:rsid w:val="00E148EC"/>
    <w:rsid w:val="00E1703C"/>
    <w:rsid w:val="00E22CA6"/>
    <w:rsid w:val="00E350E4"/>
    <w:rsid w:val="00E54704"/>
    <w:rsid w:val="00E61DA9"/>
    <w:rsid w:val="00E62192"/>
    <w:rsid w:val="00E63C2D"/>
    <w:rsid w:val="00E6428B"/>
    <w:rsid w:val="00E65EF9"/>
    <w:rsid w:val="00E705A6"/>
    <w:rsid w:val="00E72C73"/>
    <w:rsid w:val="00E77FB2"/>
    <w:rsid w:val="00E85220"/>
    <w:rsid w:val="00E9214D"/>
    <w:rsid w:val="00E961AA"/>
    <w:rsid w:val="00E96B39"/>
    <w:rsid w:val="00EA0F04"/>
    <w:rsid w:val="00EA2FB9"/>
    <w:rsid w:val="00EA5942"/>
    <w:rsid w:val="00EA7CF3"/>
    <w:rsid w:val="00EB166C"/>
    <w:rsid w:val="00EB205B"/>
    <w:rsid w:val="00EC35A9"/>
    <w:rsid w:val="00EC59A8"/>
    <w:rsid w:val="00ED489C"/>
    <w:rsid w:val="00EF07E3"/>
    <w:rsid w:val="00EF1E67"/>
    <w:rsid w:val="00EF4D42"/>
    <w:rsid w:val="00EF64FF"/>
    <w:rsid w:val="00EF66B0"/>
    <w:rsid w:val="00EF7ACE"/>
    <w:rsid w:val="00F03801"/>
    <w:rsid w:val="00F052C2"/>
    <w:rsid w:val="00F20001"/>
    <w:rsid w:val="00F20309"/>
    <w:rsid w:val="00F21582"/>
    <w:rsid w:val="00F240DE"/>
    <w:rsid w:val="00F25024"/>
    <w:rsid w:val="00F27E92"/>
    <w:rsid w:val="00F32859"/>
    <w:rsid w:val="00F43907"/>
    <w:rsid w:val="00F4445F"/>
    <w:rsid w:val="00F56137"/>
    <w:rsid w:val="00F83590"/>
    <w:rsid w:val="00F839B8"/>
    <w:rsid w:val="00F83FAD"/>
    <w:rsid w:val="00FA6676"/>
    <w:rsid w:val="00FB2707"/>
    <w:rsid w:val="00FB577A"/>
    <w:rsid w:val="00FC53F5"/>
    <w:rsid w:val="00FC5E7F"/>
    <w:rsid w:val="00FD3F29"/>
    <w:rsid w:val="00FF0A6A"/>
    <w:rsid w:val="00FF693A"/>
    <w:rsid w:val="01AC0C50"/>
    <w:rsid w:val="02A365B5"/>
    <w:rsid w:val="03351B20"/>
    <w:rsid w:val="03750C0E"/>
    <w:rsid w:val="03832E23"/>
    <w:rsid w:val="03F6D655"/>
    <w:rsid w:val="0449B0C8"/>
    <w:rsid w:val="045DD3C8"/>
    <w:rsid w:val="0477BD7A"/>
    <w:rsid w:val="04A956CA"/>
    <w:rsid w:val="05A93662"/>
    <w:rsid w:val="05D64CAE"/>
    <w:rsid w:val="05F0FBC0"/>
    <w:rsid w:val="06ED9107"/>
    <w:rsid w:val="070B1288"/>
    <w:rsid w:val="09F52649"/>
    <w:rsid w:val="0A29FC71"/>
    <w:rsid w:val="0AAD7CCF"/>
    <w:rsid w:val="0B0A418C"/>
    <w:rsid w:val="0B281078"/>
    <w:rsid w:val="0B6B37E7"/>
    <w:rsid w:val="0B7B0AFD"/>
    <w:rsid w:val="0CC4E6CE"/>
    <w:rsid w:val="0CE3F68C"/>
    <w:rsid w:val="0CE64D65"/>
    <w:rsid w:val="0E8E4FCF"/>
    <w:rsid w:val="105E384B"/>
    <w:rsid w:val="1091C2CD"/>
    <w:rsid w:val="10D05FEC"/>
    <w:rsid w:val="10E4B13B"/>
    <w:rsid w:val="113A054F"/>
    <w:rsid w:val="11C2AA81"/>
    <w:rsid w:val="12FB7E4C"/>
    <w:rsid w:val="136738BA"/>
    <w:rsid w:val="13A99BB1"/>
    <w:rsid w:val="13C15F9A"/>
    <w:rsid w:val="13DA1604"/>
    <w:rsid w:val="15270D83"/>
    <w:rsid w:val="17220FA5"/>
    <w:rsid w:val="175912EA"/>
    <w:rsid w:val="17C6D85C"/>
    <w:rsid w:val="1843CDB1"/>
    <w:rsid w:val="18895666"/>
    <w:rsid w:val="1A869553"/>
    <w:rsid w:val="1BC00088"/>
    <w:rsid w:val="1CBA671D"/>
    <w:rsid w:val="1CD0A9E5"/>
    <w:rsid w:val="1CEC451D"/>
    <w:rsid w:val="1D38966A"/>
    <w:rsid w:val="1E77A516"/>
    <w:rsid w:val="1F2B8F64"/>
    <w:rsid w:val="1F4D2268"/>
    <w:rsid w:val="206CE577"/>
    <w:rsid w:val="2135147E"/>
    <w:rsid w:val="2194BEC4"/>
    <w:rsid w:val="21EA7CA0"/>
    <w:rsid w:val="2248B8D1"/>
    <w:rsid w:val="23B2B25A"/>
    <w:rsid w:val="23E7832A"/>
    <w:rsid w:val="23FA191D"/>
    <w:rsid w:val="246B7A43"/>
    <w:rsid w:val="24A522FE"/>
    <w:rsid w:val="24C84A82"/>
    <w:rsid w:val="24E3ECAB"/>
    <w:rsid w:val="24F5E863"/>
    <w:rsid w:val="26348656"/>
    <w:rsid w:val="2658CA5D"/>
    <w:rsid w:val="2662EEA6"/>
    <w:rsid w:val="266A59C1"/>
    <w:rsid w:val="2692E264"/>
    <w:rsid w:val="279F28CB"/>
    <w:rsid w:val="27A6361C"/>
    <w:rsid w:val="27C0909B"/>
    <w:rsid w:val="27D60BC5"/>
    <w:rsid w:val="2914235B"/>
    <w:rsid w:val="292D6875"/>
    <w:rsid w:val="2A525727"/>
    <w:rsid w:val="2ACE54CC"/>
    <w:rsid w:val="2B469A30"/>
    <w:rsid w:val="2BBD47FD"/>
    <w:rsid w:val="2BC00051"/>
    <w:rsid w:val="2CD713F6"/>
    <w:rsid w:val="2EB0E193"/>
    <w:rsid w:val="2F4DE681"/>
    <w:rsid w:val="3067CC2C"/>
    <w:rsid w:val="30B2482B"/>
    <w:rsid w:val="315E8657"/>
    <w:rsid w:val="32D943B7"/>
    <w:rsid w:val="335D0344"/>
    <w:rsid w:val="3372D964"/>
    <w:rsid w:val="34DB3B35"/>
    <w:rsid w:val="34DDFAF8"/>
    <w:rsid w:val="35539FB4"/>
    <w:rsid w:val="36BF0B3E"/>
    <w:rsid w:val="372C7C24"/>
    <w:rsid w:val="37B39787"/>
    <w:rsid w:val="38C4F535"/>
    <w:rsid w:val="38D45946"/>
    <w:rsid w:val="39026063"/>
    <w:rsid w:val="396D0092"/>
    <w:rsid w:val="398BE48F"/>
    <w:rsid w:val="39D8322B"/>
    <w:rsid w:val="3A137843"/>
    <w:rsid w:val="3A353A45"/>
    <w:rsid w:val="3BC9D56A"/>
    <w:rsid w:val="3C448849"/>
    <w:rsid w:val="3C484540"/>
    <w:rsid w:val="3CC9E66D"/>
    <w:rsid w:val="3CCA29B9"/>
    <w:rsid w:val="3D1996F5"/>
    <w:rsid w:val="3D9A423E"/>
    <w:rsid w:val="3D9A603D"/>
    <w:rsid w:val="3E3001E1"/>
    <w:rsid w:val="3E96C1EF"/>
    <w:rsid w:val="3FEB0AF8"/>
    <w:rsid w:val="40134F64"/>
    <w:rsid w:val="40575AAF"/>
    <w:rsid w:val="4069EBB9"/>
    <w:rsid w:val="40AD6C13"/>
    <w:rsid w:val="41D5436D"/>
    <w:rsid w:val="41DA228F"/>
    <w:rsid w:val="420A6F9F"/>
    <w:rsid w:val="4285FD97"/>
    <w:rsid w:val="44301895"/>
    <w:rsid w:val="4587E500"/>
    <w:rsid w:val="45BEDA8D"/>
    <w:rsid w:val="4606C230"/>
    <w:rsid w:val="4649CFCB"/>
    <w:rsid w:val="46EA98A7"/>
    <w:rsid w:val="47BB2833"/>
    <w:rsid w:val="47C8DFB9"/>
    <w:rsid w:val="48A5F877"/>
    <w:rsid w:val="4A353A16"/>
    <w:rsid w:val="4B8340D6"/>
    <w:rsid w:val="4BFDCE17"/>
    <w:rsid w:val="4C494B98"/>
    <w:rsid w:val="4DA3FED1"/>
    <w:rsid w:val="4DBEE533"/>
    <w:rsid w:val="4DE7D899"/>
    <w:rsid w:val="4ED71D5B"/>
    <w:rsid w:val="4F1E4BC1"/>
    <w:rsid w:val="4F275873"/>
    <w:rsid w:val="4FDD4D22"/>
    <w:rsid w:val="4FF2FD42"/>
    <w:rsid w:val="504530F9"/>
    <w:rsid w:val="5073B2F4"/>
    <w:rsid w:val="51673CB1"/>
    <w:rsid w:val="516858EA"/>
    <w:rsid w:val="51CBFD83"/>
    <w:rsid w:val="52237051"/>
    <w:rsid w:val="523C7BE5"/>
    <w:rsid w:val="5297F390"/>
    <w:rsid w:val="53072227"/>
    <w:rsid w:val="534F2CCF"/>
    <w:rsid w:val="542290D7"/>
    <w:rsid w:val="5490E014"/>
    <w:rsid w:val="549108A8"/>
    <w:rsid w:val="54E8D4B1"/>
    <w:rsid w:val="55A7039D"/>
    <w:rsid w:val="55CBAAAF"/>
    <w:rsid w:val="560AA680"/>
    <w:rsid w:val="56101D54"/>
    <w:rsid w:val="5662C443"/>
    <w:rsid w:val="56C55506"/>
    <w:rsid w:val="56E6B72A"/>
    <w:rsid w:val="57D7A560"/>
    <w:rsid w:val="57DDB551"/>
    <w:rsid w:val="584E5ECB"/>
    <w:rsid w:val="58E9AD3C"/>
    <w:rsid w:val="58F91C8A"/>
    <w:rsid w:val="5921395C"/>
    <w:rsid w:val="59626AE5"/>
    <w:rsid w:val="59848D61"/>
    <w:rsid w:val="598C9C63"/>
    <w:rsid w:val="599654AB"/>
    <w:rsid w:val="5A11F280"/>
    <w:rsid w:val="5A7C8590"/>
    <w:rsid w:val="5A842C15"/>
    <w:rsid w:val="5ACC896F"/>
    <w:rsid w:val="5B29E9AB"/>
    <w:rsid w:val="5B37F1B8"/>
    <w:rsid w:val="5BA02C8F"/>
    <w:rsid w:val="5C269331"/>
    <w:rsid w:val="5CA81DEE"/>
    <w:rsid w:val="5CDDE08D"/>
    <w:rsid w:val="5D55D599"/>
    <w:rsid w:val="5E0799C1"/>
    <w:rsid w:val="5EC4EB83"/>
    <w:rsid w:val="5ED42805"/>
    <w:rsid w:val="609BE6DF"/>
    <w:rsid w:val="6102B339"/>
    <w:rsid w:val="612B7030"/>
    <w:rsid w:val="62265B3D"/>
    <w:rsid w:val="62396484"/>
    <w:rsid w:val="628F7DF4"/>
    <w:rsid w:val="63D8EBA5"/>
    <w:rsid w:val="64D1B48A"/>
    <w:rsid w:val="64F00E5C"/>
    <w:rsid w:val="656DDE45"/>
    <w:rsid w:val="6572E061"/>
    <w:rsid w:val="65ABAC77"/>
    <w:rsid w:val="661B3EEE"/>
    <w:rsid w:val="669B2EB7"/>
    <w:rsid w:val="66A9E26E"/>
    <w:rsid w:val="670FB1C8"/>
    <w:rsid w:val="67236542"/>
    <w:rsid w:val="6770C5FE"/>
    <w:rsid w:val="6793DD3C"/>
    <w:rsid w:val="69446FC4"/>
    <w:rsid w:val="69A5F0E9"/>
    <w:rsid w:val="69E6A903"/>
    <w:rsid w:val="6A0DFB95"/>
    <w:rsid w:val="6AE3B5E9"/>
    <w:rsid w:val="6B29276C"/>
    <w:rsid w:val="6BA0A6C6"/>
    <w:rsid w:val="6BA54A31"/>
    <w:rsid w:val="6C5B415F"/>
    <w:rsid w:val="6CB8BDB8"/>
    <w:rsid w:val="6CEBCB70"/>
    <w:rsid w:val="6CF32047"/>
    <w:rsid w:val="6D109E39"/>
    <w:rsid w:val="6DDDC83D"/>
    <w:rsid w:val="6E659295"/>
    <w:rsid w:val="6F32F2C1"/>
    <w:rsid w:val="6F384A02"/>
    <w:rsid w:val="6FD55E93"/>
    <w:rsid w:val="6FE97D92"/>
    <w:rsid w:val="703F0BC0"/>
    <w:rsid w:val="711590AE"/>
    <w:rsid w:val="7191EE20"/>
    <w:rsid w:val="71A45333"/>
    <w:rsid w:val="71BC4D0D"/>
    <w:rsid w:val="724B7064"/>
    <w:rsid w:val="7328AB52"/>
    <w:rsid w:val="7340F94E"/>
    <w:rsid w:val="743272F2"/>
    <w:rsid w:val="7485C2EE"/>
    <w:rsid w:val="748DCB32"/>
    <w:rsid w:val="7550A37F"/>
    <w:rsid w:val="75E369C7"/>
    <w:rsid w:val="768C530F"/>
    <w:rsid w:val="76ED7C7C"/>
    <w:rsid w:val="782C2504"/>
    <w:rsid w:val="789DFDFD"/>
    <w:rsid w:val="78E82BDA"/>
    <w:rsid w:val="7903FA6C"/>
    <w:rsid w:val="7964DE1D"/>
    <w:rsid w:val="79E0B23D"/>
    <w:rsid w:val="7A0E8D51"/>
    <w:rsid w:val="7AB27188"/>
    <w:rsid w:val="7B0431D8"/>
    <w:rsid w:val="7B6094EA"/>
    <w:rsid w:val="7C35864E"/>
    <w:rsid w:val="7E2AF319"/>
    <w:rsid w:val="7E40156E"/>
    <w:rsid w:val="7E5D403D"/>
    <w:rsid w:val="7E786FAF"/>
    <w:rsid w:val="7EA95319"/>
    <w:rsid w:val="7ED52275"/>
    <w:rsid w:val="7F2E616E"/>
    <w:rsid w:val="7F4E777A"/>
    <w:rsid w:val="7F6672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D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CommentReference">
    <w:name w:val="annotation reference"/>
    <w:basedOn w:val="DefaultParagraphFont"/>
    <w:uiPriority w:val="99"/>
    <w:semiHidden/>
    <w:unhideWhenUsed/>
    <w:rsid w:val="00622782"/>
    <w:rPr>
      <w:sz w:val="16"/>
      <w:szCs w:val="16"/>
    </w:rPr>
  </w:style>
  <w:style w:type="paragraph" w:styleId="CommentText">
    <w:name w:val="annotation text"/>
    <w:basedOn w:val="Normal"/>
    <w:link w:val="CommentTextChar"/>
    <w:uiPriority w:val="99"/>
    <w:unhideWhenUsed/>
    <w:rsid w:val="00622782"/>
    <w:pPr>
      <w:spacing w:line="240" w:lineRule="auto"/>
    </w:pPr>
    <w:rPr>
      <w:sz w:val="20"/>
      <w:szCs w:val="20"/>
    </w:rPr>
  </w:style>
  <w:style w:type="character" w:customStyle="1" w:styleId="CommentTextChar">
    <w:name w:val="Comment Text Char"/>
    <w:basedOn w:val="DefaultParagraphFont"/>
    <w:link w:val="CommentText"/>
    <w:uiPriority w:val="99"/>
    <w:rsid w:val="00622782"/>
    <w:rPr>
      <w:sz w:val="20"/>
      <w:szCs w:val="20"/>
    </w:rPr>
  </w:style>
  <w:style w:type="paragraph" w:styleId="CommentSubject">
    <w:name w:val="annotation subject"/>
    <w:basedOn w:val="CommentText"/>
    <w:next w:val="CommentText"/>
    <w:link w:val="CommentSubjectChar"/>
    <w:uiPriority w:val="99"/>
    <w:semiHidden/>
    <w:unhideWhenUsed/>
    <w:rsid w:val="00622782"/>
    <w:rPr>
      <w:b/>
      <w:bCs/>
    </w:rPr>
  </w:style>
  <w:style w:type="character" w:customStyle="1" w:styleId="CommentSubjectChar">
    <w:name w:val="Comment Subject Char"/>
    <w:basedOn w:val="CommentTextChar"/>
    <w:link w:val="CommentSubject"/>
    <w:uiPriority w:val="99"/>
    <w:semiHidden/>
    <w:rsid w:val="00622782"/>
    <w:rPr>
      <w:b/>
      <w:bCs/>
      <w:sz w:val="20"/>
      <w:szCs w:val="20"/>
    </w:rPr>
  </w:style>
  <w:style w:type="paragraph" w:styleId="ListParagraph">
    <w:name w:val="List Paragraph"/>
    <w:basedOn w:val="Normal"/>
    <w:uiPriority w:val="34"/>
    <w:qFormat/>
    <w:rsid w:val="00CF4F20"/>
    <w:pPr>
      <w:ind w:left="720"/>
      <w:contextualSpacing/>
    </w:pPr>
  </w:style>
  <w:style w:type="paragraph" w:styleId="Revision">
    <w:name w:val="Revision"/>
    <w:hidden/>
    <w:uiPriority w:val="99"/>
    <w:semiHidden/>
    <w:rsid w:val="006650F6"/>
    <w:pPr>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BalloonText">
    <w:name w:val="Balloon Text"/>
    <w:basedOn w:val="Normal"/>
    <w:link w:val="BalloonTextChar"/>
    <w:uiPriority w:val="99"/>
    <w:semiHidden/>
    <w:unhideWhenUsed/>
    <w:rsid w:val="005C2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B34"/>
    <w:rPr>
      <w:rFonts w:ascii="Tahoma" w:hAnsi="Tahoma" w:cs="Tahoma"/>
      <w:sz w:val="16"/>
      <w:szCs w:val="16"/>
    </w:rPr>
  </w:style>
  <w:style w:type="paragraph" w:styleId="Header">
    <w:name w:val="header"/>
    <w:basedOn w:val="Normal"/>
    <w:link w:val="HeaderChar"/>
    <w:uiPriority w:val="99"/>
    <w:unhideWhenUsed/>
    <w:rsid w:val="009C6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B58"/>
  </w:style>
  <w:style w:type="paragraph" w:styleId="Footer">
    <w:name w:val="footer"/>
    <w:basedOn w:val="Normal"/>
    <w:link w:val="FooterChar"/>
    <w:uiPriority w:val="99"/>
    <w:unhideWhenUsed/>
    <w:rsid w:val="009C6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84733">
      <w:bodyDiv w:val="1"/>
      <w:marLeft w:val="0"/>
      <w:marRight w:val="0"/>
      <w:marTop w:val="0"/>
      <w:marBottom w:val="0"/>
      <w:divBdr>
        <w:top w:val="none" w:sz="0" w:space="0" w:color="auto"/>
        <w:left w:val="none" w:sz="0" w:space="0" w:color="auto"/>
        <w:bottom w:val="none" w:sz="0" w:space="0" w:color="auto"/>
        <w:right w:val="none" w:sz="0" w:space="0" w:color="auto"/>
      </w:divBdr>
      <w:divsChild>
        <w:div w:id="74861667">
          <w:marLeft w:val="0"/>
          <w:marRight w:val="0"/>
          <w:marTop w:val="0"/>
          <w:marBottom w:val="0"/>
          <w:divBdr>
            <w:top w:val="none" w:sz="0" w:space="0" w:color="auto"/>
            <w:left w:val="none" w:sz="0" w:space="0" w:color="auto"/>
            <w:bottom w:val="none" w:sz="0" w:space="0" w:color="auto"/>
            <w:right w:val="none" w:sz="0" w:space="0" w:color="auto"/>
          </w:divBdr>
        </w:div>
        <w:div w:id="83117140">
          <w:marLeft w:val="0"/>
          <w:marRight w:val="0"/>
          <w:marTop w:val="0"/>
          <w:marBottom w:val="0"/>
          <w:divBdr>
            <w:top w:val="none" w:sz="0" w:space="0" w:color="auto"/>
            <w:left w:val="none" w:sz="0" w:space="0" w:color="auto"/>
            <w:bottom w:val="none" w:sz="0" w:space="0" w:color="auto"/>
            <w:right w:val="none" w:sz="0" w:space="0" w:color="auto"/>
          </w:divBdr>
        </w:div>
        <w:div w:id="153962248">
          <w:marLeft w:val="0"/>
          <w:marRight w:val="0"/>
          <w:marTop w:val="0"/>
          <w:marBottom w:val="0"/>
          <w:divBdr>
            <w:top w:val="none" w:sz="0" w:space="0" w:color="auto"/>
            <w:left w:val="none" w:sz="0" w:space="0" w:color="auto"/>
            <w:bottom w:val="none" w:sz="0" w:space="0" w:color="auto"/>
            <w:right w:val="none" w:sz="0" w:space="0" w:color="auto"/>
          </w:divBdr>
        </w:div>
        <w:div w:id="172571873">
          <w:marLeft w:val="0"/>
          <w:marRight w:val="0"/>
          <w:marTop w:val="0"/>
          <w:marBottom w:val="0"/>
          <w:divBdr>
            <w:top w:val="none" w:sz="0" w:space="0" w:color="auto"/>
            <w:left w:val="none" w:sz="0" w:space="0" w:color="auto"/>
            <w:bottom w:val="none" w:sz="0" w:space="0" w:color="auto"/>
            <w:right w:val="none" w:sz="0" w:space="0" w:color="auto"/>
          </w:divBdr>
        </w:div>
        <w:div w:id="332727275">
          <w:marLeft w:val="0"/>
          <w:marRight w:val="0"/>
          <w:marTop w:val="0"/>
          <w:marBottom w:val="0"/>
          <w:divBdr>
            <w:top w:val="none" w:sz="0" w:space="0" w:color="auto"/>
            <w:left w:val="none" w:sz="0" w:space="0" w:color="auto"/>
            <w:bottom w:val="none" w:sz="0" w:space="0" w:color="auto"/>
            <w:right w:val="none" w:sz="0" w:space="0" w:color="auto"/>
          </w:divBdr>
        </w:div>
        <w:div w:id="362678649">
          <w:marLeft w:val="0"/>
          <w:marRight w:val="0"/>
          <w:marTop w:val="0"/>
          <w:marBottom w:val="0"/>
          <w:divBdr>
            <w:top w:val="none" w:sz="0" w:space="0" w:color="auto"/>
            <w:left w:val="none" w:sz="0" w:space="0" w:color="auto"/>
            <w:bottom w:val="none" w:sz="0" w:space="0" w:color="auto"/>
            <w:right w:val="none" w:sz="0" w:space="0" w:color="auto"/>
          </w:divBdr>
        </w:div>
        <w:div w:id="368453183">
          <w:marLeft w:val="0"/>
          <w:marRight w:val="0"/>
          <w:marTop w:val="0"/>
          <w:marBottom w:val="0"/>
          <w:divBdr>
            <w:top w:val="none" w:sz="0" w:space="0" w:color="auto"/>
            <w:left w:val="none" w:sz="0" w:space="0" w:color="auto"/>
            <w:bottom w:val="none" w:sz="0" w:space="0" w:color="auto"/>
            <w:right w:val="none" w:sz="0" w:space="0" w:color="auto"/>
          </w:divBdr>
        </w:div>
        <w:div w:id="508178018">
          <w:marLeft w:val="0"/>
          <w:marRight w:val="0"/>
          <w:marTop w:val="0"/>
          <w:marBottom w:val="0"/>
          <w:divBdr>
            <w:top w:val="none" w:sz="0" w:space="0" w:color="auto"/>
            <w:left w:val="none" w:sz="0" w:space="0" w:color="auto"/>
            <w:bottom w:val="none" w:sz="0" w:space="0" w:color="auto"/>
            <w:right w:val="none" w:sz="0" w:space="0" w:color="auto"/>
          </w:divBdr>
        </w:div>
        <w:div w:id="1236284176">
          <w:marLeft w:val="0"/>
          <w:marRight w:val="0"/>
          <w:marTop w:val="0"/>
          <w:marBottom w:val="0"/>
          <w:divBdr>
            <w:top w:val="none" w:sz="0" w:space="0" w:color="auto"/>
            <w:left w:val="none" w:sz="0" w:space="0" w:color="auto"/>
            <w:bottom w:val="none" w:sz="0" w:space="0" w:color="auto"/>
            <w:right w:val="none" w:sz="0" w:space="0" w:color="auto"/>
          </w:divBdr>
        </w:div>
        <w:div w:id="1421491335">
          <w:marLeft w:val="0"/>
          <w:marRight w:val="0"/>
          <w:marTop w:val="0"/>
          <w:marBottom w:val="0"/>
          <w:divBdr>
            <w:top w:val="none" w:sz="0" w:space="0" w:color="auto"/>
            <w:left w:val="none" w:sz="0" w:space="0" w:color="auto"/>
            <w:bottom w:val="none" w:sz="0" w:space="0" w:color="auto"/>
            <w:right w:val="none" w:sz="0" w:space="0" w:color="auto"/>
          </w:divBdr>
        </w:div>
        <w:div w:id="1451046155">
          <w:marLeft w:val="0"/>
          <w:marRight w:val="0"/>
          <w:marTop w:val="0"/>
          <w:marBottom w:val="0"/>
          <w:divBdr>
            <w:top w:val="none" w:sz="0" w:space="0" w:color="auto"/>
            <w:left w:val="none" w:sz="0" w:space="0" w:color="auto"/>
            <w:bottom w:val="none" w:sz="0" w:space="0" w:color="auto"/>
            <w:right w:val="none" w:sz="0" w:space="0" w:color="auto"/>
          </w:divBdr>
        </w:div>
        <w:div w:id="1543715836">
          <w:marLeft w:val="0"/>
          <w:marRight w:val="0"/>
          <w:marTop w:val="0"/>
          <w:marBottom w:val="0"/>
          <w:divBdr>
            <w:top w:val="none" w:sz="0" w:space="0" w:color="auto"/>
            <w:left w:val="none" w:sz="0" w:space="0" w:color="auto"/>
            <w:bottom w:val="none" w:sz="0" w:space="0" w:color="auto"/>
            <w:right w:val="none" w:sz="0" w:space="0" w:color="auto"/>
          </w:divBdr>
        </w:div>
        <w:div w:id="1992904900">
          <w:marLeft w:val="0"/>
          <w:marRight w:val="0"/>
          <w:marTop w:val="0"/>
          <w:marBottom w:val="0"/>
          <w:divBdr>
            <w:top w:val="none" w:sz="0" w:space="0" w:color="auto"/>
            <w:left w:val="none" w:sz="0" w:space="0" w:color="auto"/>
            <w:bottom w:val="none" w:sz="0" w:space="0" w:color="auto"/>
            <w:right w:val="none" w:sz="0" w:space="0" w:color="auto"/>
          </w:divBdr>
        </w:div>
        <w:div w:id="2115517221">
          <w:marLeft w:val="0"/>
          <w:marRight w:val="0"/>
          <w:marTop w:val="0"/>
          <w:marBottom w:val="0"/>
          <w:divBdr>
            <w:top w:val="none" w:sz="0" w:space="0" w:color="auto"/>
            <w:left w:val="none" w:sz="0" w:space="0" w:color="auto"/>
            <w:bottom w:val="none" w:sz="0" w:space="0" w:color="auto"/>
            <w:right w:val="none" w:sz="0" w:space="0" w:color="auto"/>
          </w:divBdr>
        </w:div>
      </w:divsChild>
    </w:div>
    <w:div w:id="364643749">
      <w:bodyDiv w:val="1"/>
      <w:marLeft w:val="0"/>
      <w:marRight w:val="0"/>
      <w:marTop w:val="0"/>
      <w:marBottom w:val="0"/>
      <w:divBdr>
        <w:top w:val="none" w:sz="0" w:space="0" w:color="auto"/>
        <w:left w:val="none" w:sz="0" w:space="0" w:color="auto"/>
        <w:bottom w:val="none" w:sz="0" w:space="0" w:color="auto"/>
        <w:right w:val="none" w:sz="0" w:space="0" w:color="auto"/>
      </w:divBdr>
    </w:div>
    <w:div w:id="397367389">
      <w:bodyDiv w:val="1"/>
      <w:marLeft w:val="0"/>
      <w:marRight w:val="0"/>
      <w:marTop w:val="0"/>
      <w:marBottom w:val="0"/>
      <w:divBdr>
        <w:top w:val="none" w:sz="0" w:space="0" w:color="auto"/>
        <w:left w:val="none" w:sz="0" w:space="0" w:color="auto"/>
        <w:bottom w:val="none" w:sz="0" w:space="0" w:color="auto"/>
        <w:right w:val="none" w:sz="0" w:space="0" w:color="auto"/>
      </w:divBdr>
      <w:divsChild>
        <w:div w:id="175392039">
          <w:marLeft w:val="0"/>
          <w:marRight w:val="0"/>
          <w:marTop w:val="0"/>
          <w:marBottom w:val="0"/>
          <w:divBdr>
            <w:top w:val="none" w:sz="0" w:space="0" w:color="auto"/>
            <w:left w:val="none" w:sz="0" w:space="0" w:color="auto"/>
            <w:bottom w:val="none" w:sz="0" w:space="0" w:color="auto"/>
            <w:right w:val="none" w:sz="0" w:space="0" w:color="auto"/>
          </w:divBdr>
        </w:div>
        <w:div w:id="689642965">
          <w:marLeft w:val="0"/>
          <w:marRight w:val="0"/>
          <w:marTop w:val="0"/>
          <w:marBottom w:val="0"/>
          <w:divBdr>
            <w:top w:val="none" w:sz="0" w:space="0" w:color="auto"/>
            <w:left w:val="none" w:sz="0" w:space="0" w:color="auto"/>
            <w:bottom w:val="none" w:sz="0" w:space="0" w:color="auto"/>
            <w:right w:val="none" w:sz="0" w:space="0" w:color="auto"/>
          </w:divBdr>
        </w:div>
        <w:div w:id="1972245890">
          <w:marLeft w:val="0"/>
          <w:marRight w:val="0"/>
          <w:marTop w:val="0"/>
          <w:marBottom w:val="0"/>
          <w:divBdr>
            <w:top w:val="none" w:sz="0" w:space="0" w:color="auto"/>
            <w:left w:val="none" w:sz="0" w:space="0" w:color="auto"/>
            <w:bottom w:val="none" w:sz="0" w:space="0" w:color="auto"/>
            <w:right w:val="none" w:sz="0" w:space="0" w:color="auto"/>
          </w:divBdr>
        </w:div>
      </w:divsChild>
    </w:div>
    <w:div w:id="455835217">
      <w:bodyDiv w:val="1"/>
      <w:marLeft w:val="0"/>
      <w:marRight w:val="0"/>
      <w:marTop w:val="0"/>
      <w:marBottom w:val="0"/>
      <w:divBdr>
        <w:top w:val="none" w:sz="0" w:space="0" w:color="auto"/>
        <w:left w:val="none" w:sz="0" w:space="0" w:color="auto"/>
        <w:bottom w:val="none" w:sz="0" w:space="0" w:color="auto"/>
        <w:right w:val="none" w:sz="0" w:space="0" w:color="auto"/>
      </w:divBdr>
    </w:div>
    <w:div w:id="640235037">
      <w:bodyDiv w:val="1"/>
      <w:marLeft w:val="0"/>
      <w:marRight w:val="0"/>
      <w:marTop w:val="0"/>
      <w:marBottom w:val="0"/>
      <w:divBdr>
        <w:top w:val="none" w:sz="0" w:space="0" w:color="auto"/>
        <w:left w:val="none" w:sz="0" w:space="0" w:color="auto"/>
        <w:bottom w:val="none" w:sz="0" w:space="0" w:color="auto"/>
        <w:right w:val="none" w:sz="0" w:space="0" w:color="auto"/>
      </w:divBdr>
    </w:div>
    <w:div w:id="673067830">
      <w:bodyDiv w:val="1"/>
      <w:marLeft w:val="0"/>
      <w:marRight w:val="0"/>
      <w:marTop w:val="0"/>
      <w:marBottom w:val="0"/>
      <w:divBdr>
        <w:top w:val="none" w:sz="0" w:space="0" w:color="auto"/>
        <w:left w:val="none" w:sz="0" w:space="0" w:color="auto"/>
        <w:bottom w:val="none" w:sz="0" w:space="0" w:color="auto"/>
        <w:right w:val="none" w:sz="0" w:space="0" w:color="auto"/>
      </w:divBdr>
      <w:divsChild>
        <w:div w:id="7604622">
          <w:marLeft w:val="0"/>
          <w:marRight w:val="0"/>
          <w:marTop w:val="0"/>
          <w:marBottom w:val="0"/>
          <w:divBdr>
            <w:top w:val="none" w:sz="0" w:space="0" w:color="auto"/>
            <w:left w:val="none" w:sz="0" w:space="0" w:color="auto"/>
            <w:bottom w:val="none" w:sz="0" w:space="0" w:color="auto"/>
            <w:right w:val="none" w:sz="0" w:space="0" w:color="auto"/>
          </w:divBdr>
        </w:div>
        <w:div w:id="123354877">
          <w:marLeft w:val="0"/>
          <w:marRight w:val="0"/>
          <w:marTop w:val="0"/>
          <w:marBottom w:val="0"/>
          <w:divBdr>
            <w:top w:val="none" w:sz="0" w:space="0" w:color="auto"/>
            <w:left w:val="none" w:sz="0" w:space="0" w:color="auto"/>
            <w:bottom w:val="none" w:sz="0" w:space="0" w:color="auto"/>
            <w:right w:val="none" w:sz="0" w:space="0" w:color="auto"/>
          </w:divBdr>
        </w:div>
        <w:div w:id="311755678">
          <w:marLeft w:val="0"/>
          <w:marRight w:val="0"/>
          <w:marTop w:val="0"/>
          <w:marBottom w:val="0"/>
          <w:divBdr>
            <w:top w:val="none" w:sz="0" w:space="0" w:color="auto"/>
            <w:left w:val="none" w:sz="0" w:space="0" w:color="auto"/>
            <w:bottom w:val="none" w:sz="0" w:space="0" w:color="auto"/>
            <w:right w:val="none" w:sz="0" w:space="0" w:color="auto"/>
          </w:divBdr>
        </w:div>
        <w:div w:id="374736649">
          <w:marLeft w:val="0"/>
          <w:marRight w:val="0"/>
          <w:marTop w:val="0"/>
          <w:marBottom w:val="0"/>
          <w:divBdr>
            <w:top w:val="none" w:sz="0" w:space="0" w:color="auto"/>
            <w:left w:val="none" w:sz="0" w:space="0" w:color="auto"/>
            <w:bottom w:val="none" w:sz="0" w:space="0" w:color="auto"/>
            <w:right w:val="none" w:sz="0" w:space="0" w:color="auto"/>
          </w:divBdr>
        </w:div>
        <w:div w:id="553001602">
          <w:marLeft w:val="0"/>
          <w:marRight w:val="0"/>
          <w:marTop w:val="0"/>
          <w:marBottom w:val="0"/>
          <w:divBdr>
            <w:top w:val="none" w:sz="0" w:space="0" w:color="auto"/>
            <w:left w:val="none" w:sz="0" w:space="0" w:color="auto"/>
            <w:bottom w:val="none" w:sz="0" w:space="0" w:color="auto"/>
            <w:right w:val="none" w:sz="0" w:space="0" w:color="auto"/>
          </w:divBdr>
        </w:div>
        <w:div w:id="640812108">
          <w:marLeft w:val="0"/>
          <w:marRight w:val="0"/>
          <w:marTop w:val="0"/>
          <w:marBottom w:val="0"/>
          <w:divBdr>
            <w:top w:val="none" w:sz="0" w:space="0" w:color="auto"/>
            <w:left w:val="none" w:sz="0" w:space="0" w:color="auto"/>
            <w:bottom w:val="none" w:sz="0" w:space="0" w:color="auto"/>
            <w:right w:val="none" w:sz="0" w:space="0" w:color="auto"/>
          </w:divBdr>
        </w:div>
        <w:div w:id="996766879">
          <w:marLeft w:val="0"/>
          <w:marRight w:val="0"/>
          <w:marTop w:val="0"/>
          <w:marBottom w:val="0"/>
          <w:divBdr>
            <w:top w:val="none" w:sz="0" w:space="0" w:color="auto"/>
            <w:left w:val="none" w:sz="0" w:space="0" w:color="auto"/>
            <w:bottom w:val="none" w:sz="0" w:space="0" w:color="auto"/>
            <w:right w:val="none" w:sz="0" w:space="0" w:color="auto"/>
          </w:divBdr>
        </w:div>
        <w:div w:id="1017852519">
          <w:marLeft w:val="0"/>
          <w:marRight w:val="0"/>
          <w:marTop w:val="0"/>
          <w:marBottom w:val="0"/>
          <w:divBdr>
            <w:top w:val="none" w:sz="0" w:space="0" w:color="auto"/>
            <w:left w:val="none" w:sz="0" w:space="0" w:color="auto"/>
            <w:bottom w:val="none" w:sz="0" w:space="0" w:color="auto"/>
            <w:right w:val="none" w:sz="0" w:space="0" w:color="auto"/>
          </w:divBdr>
        </w:div>
        <w:div w:id="1355766995">
          <w:marLeft w:val="0"/>
          <w:marRight w:val="0"/>
          <w:marTop w:val="0"/>
          <w:marBottom w:val="0"/>
          <w:divBdr>
            <w:top w:val="none" w:sz="0" w:space="0" w:color="auto"/>
            <w:left w:val="none" w:sz="0" w:space="0" w:color="auto"/>
            <w:bottom w:val="none" w:sz="0" w:space="0" w:color="auto"/>
            <w:right w:val="none" w:sz="0" w:space="0" w:color="auto"/>
          </w:divBdr>
        </w:div>
        <w:div w:id="1429236566">
          <w:marLeft w:val="0"/>
          <w:marRight w:val="0"/>
          <w:marTop w:val="0"/>
          <w:marBottom w:val="0"/>
          <w:divBdr>
            <w:top w:val="none" w:sz="0" w:space="0" w:color="auto"/>
            <w:left w:val="none" w:sz="0" w:space="0" w:color="auto"/>
            <w:bottom w:val="none" w:sz="0" w:space="0" w:color="auto"/>
            <w:right w:val="none" w:sz="0" w:space="0" w:color="auto"/>
          </w:divBdr>
        </w:div>
        <w:div w:id="1614554571">
          <w:marLeft w:val="0"/>
          <w:marRight w:val="0"/>
          <w:marTop w:val="0"/>
          <w:marBottom w:val="0"/>
          <w:divBdr>
            <w:top w:val="none" w:sz="0" w:space="0" w:color="auto"/>
            <w:left w:val="none" w:sz="0" w:space="0" w:color="auto"/>
            <w:bottom w:val="none" w:sz="0" w:space="0" w:color="auto"/>
            <w:right w:val="none" w:sz="0" w:space="0" w:color="auto"/>
          </w:divBdr>
        </w:div>
        <w:div w:id="1634364699">
          <w:marLeft w:val="0"/>
          <w:marRight w:val="0"/>
          <w:marTop w:val="0"/>
          <w:marBottom w:val="0"/>
          <w:divBdr>
            <w:top w:val="none" w:sz="0" w:space="0" w:color="auto"/>
            <w:left w:val="none" w:sz="0" w:space="0" w:color="auto"/>
            <w:bottom w:val="none" w:sz="0" w:space="0" w:color="auto"/>
            <w:right w:val="none" w:sz="0" w:space="0" w:color="auto"/>
          </w:divBdr>
        </w:div>
        <w:div w:id="1652564080">
          <w:marLeft w:val="0"/>
          <w:marRight w:val="0"/>
          <w:marTop w:val="0"/>
          <w:marBottom w:val="0"/>
          <w:divBdr>
            <w:top w:val="none" w:sz="0" w:space="0" w:color="auto"/>
            <w:left w:val="none" w:sz="0" w:space="0" w:color="auto"/>
            <w:bottom w:val="none" w:sz="0" w:space="0" w:color="auto"/>
            <w:right w:val="none" w:sz="0" w:space="0" w:color="auto"/>
          </w:divBdr>
        </w:div>
        <w:div w:id="1673486605">
          <w:marLeft w:val="0"/>
          <w:marRight w:val="0"/>
          <w:marTop w:val="0"/>
          <w:marBottom w:val="0"/>
          <w:divBdr>
            <w:top w:val="none" w:sz="0" w:space="0" w:color="auto"/>
            <w:left w:val="none" w:sz="0" w:space="0" w:color="auto"/>
            <w:bottom w:val="none" w:sz="0" w:space="0" w:color="auto"/>
            <w:right w:val="none" w:sz="0" w:space="0" w:color="auto"/>
          </w:divBdr>
        </w:div>
        <w:div w:id="1894072074">
          <w:marLeft w:val="0"/>
          <w:marRight w:val="0"/>
          <w:marTop w:val="0"/>
          <w:marBottom w:val="0"/>
          <w:divBdr>
            <w:top w:val="none" w:sz="0" w:space="0" w:color="auto"/>
            <w:left w:val="none" w:sz="0" w:space="0" w:color="auto"/>
            <w:bottom w:val="none" w:sz="0" w:space="0" w:color="auto"/>
            <w:right w:val="none" w:sz="0" w:space="0" w:color="auto"/>
          </w:divBdr>
        </w:div>
        <w:div w:id="1999379907">
          <w:marLeft w:val="0"/>
          <w:marRight w:val="0"/>
          <w:marTop w:val="0"/>
          <w:marBottom w:val="0"/>
          <w:divBdr>
            <w:top w:val="none" w:sz="0" w:space="0" w:color="auto"/>
            <w:left w:val="none" w:sz="0" w:space="0" w:color="auto"/>
            <w:bottom w:val="none" w:sz="0" w:space="0" w:color="auto"/>
            <w:right w:val="none" w:sz="0" w:space="0" w:color="auto"/>
          </w:divBdr>
        </w:div>
      </w:divsChild>
    </w:div>
    <w:div w:id="729769689">
      <w:bodyDiv w:val="1"/>
      <w:marLeft w:val="0"/>
      <w:marRight w:val="0"/>
      <w:marTop w:val="0"/>
      <w:marBottom w:val="0"/>
      <w:divBdr>
        <w:top w:val="none" w:sz="0" w:space="0" w:color="auto"/>
        <w:left w:val="none" w:sz="0" w:space="0" w:color="auto"/>
        <w:bottom w:val="none" w:sz="0" w:space="0" w:color="auto"/>
        <w:right w:val="none" w:sz="0" w:space="0" w:color="auto"/>
      </w:divBdr>
    </w:div>
    <w:div w:id="796527542">
      <w:bodyDiv w:val="1"/>
      <w:marLeft w:val="0"/>
      <w:marRight w:val="0"/>
      <w:marTop w:val="0"/>
      <w:marBottom w:val="0"/>
      <w:divBdr>
        <w:top w:val="none" w:sz="0" w:space="0" w:color="auto"/>
        <w:left w:val="none" w:sz="0" w:space="0" w:color="auto"/>
        <w:bottom w:val="none" w:sz="0" w:space="0" w:color="auto"/>
        <w:right w:val="none" w:sz="0" w:space="0" w:color="auto"/>
      </w:divBdr>
      <w:divsChild>
        <w:div w:id="13460502">
          <w:marLeft w:val="0"/>
          <w:marRight w:val="0"/>
          <w:marTop w:val="0"/>
          <w:marBottom w:val="0"/>
          <w:divBdr>
            <w:top w:val="none" w:sz="0" w:space="0" w:color="auto"/>
            <w:left w:val="none" w:sz="0" w:space="0" w:color="auto"/>
            <w:bottom w:val="none" w:sz="0" w:space="0" w:color="auto"/>
            <w:right w:val="none" w:sz="0" w:space="0" w:color="auto"/>
          </w:divBdr>
        </w:div>
        <w:div w:id="173499154">
          <w:marLeft w:val="0"/>
          <w:marRight w:val="0"/>
          <w:marTop w:val="0"/>
          <w:marBottom w:val="0"/>
          <w:divBdr>
            <w:top w:val="none" w:sz="0" w:space="0" w:color="auto"/>
            <w:left w:val="none" w:sz="0" w:space="0" w:color="auto"/>
            <w:bottom w:val="none" w:sz="0" w:space="0" w:color="auto"/>
            <w:right w:val="none" w:sz="0" w:space="0" w:color="auto"/>
          </w:divBdr>
        </w:div>
        <w:div w:id="501818119">
          <w:marLeft w:val="0"/>
          <w:marRight w:val="0"/>
          <w:marTop w:val="0"/>
          <w:marBottom w:val="0"/>
          <w:divBdr>
            <w:top w:val="none" w:sz="0" w:space="0" w:color="auto"/>
            <w:left w:val="none" w:sz="0" w:space="0" w:color="auto"/>
            <w:bottom w:val="none" w:sz="0" w:space="0" w:color="auto"/>
            <w:right w:val="none" w:sz="0" w:space="0" w:color="auto"/>
          </w:divBdr>
        </w:div>
        <w:div w:id="524903971">
          <w:marLeft w:val="0"/>
          <w:marRight w:val="0"/>
          <w:marTop w:val="0"/>
          <w:marBottom w:val="0"/>
          <w:divBdr>
            <w:top w:val="none" w:sz="0" w:space="0" w:color="auto"/>
            <w:left w:val="none" w:sz="0" w:space="0" w:color="auto"/>
            <w:bottom w:val="none" w:sz="0" w:space="0" w:color="auto"/>
            <w:right w:val="none" w:sz="0" w:space="0" w:color="auto"/>
          </w:divBdr>
        </w:div>
        <w:div w:id="898705553">
          <w:marLeft w:val="0"/>
          <w:marRight w:val="0"/>
          <w:marTop w:val="0"/>
          <w:marBottom w:val="0"/>
          <w:divBdr>
            <w:top w:val="none" w:sz="0" w:space="0" w:color="auto"/>
            <w:left w:val="none" w:sz="0" w:space="0" w:color="auto"/>
            <w:bottom w:val="none" w:sz="0" w:space="0" w:color="auto"/>
            <w:right w:val="none" w:sz="0" w:space="0" w:color="auto"/>
          </w:divBdr>
        </w:div>
        <w:div w:id="967203277">
          <w:marLeft w:val="0"/>
          <w:marRight w:val="0"/>
          <w:marTop w:val="0"/>
          <w:marBottom w:val="0"/>
          <w:divBdr>
            <w:top w:val="none" w:sz="0" w:space="0" w:color="auto"/>
            <w:left w:val="none" w:sz="0" w:space="0" w:color="auto"/>
            <w:bottom w:val="none" w:sz="0" w:space="0" w:color="auto"/>
            <w:right w:val="none" w:sz="0" w:space="0" w:color="auto"/>
          </w:divBdr>
        </w:div>
        <w:div w:id="1092629364">
          <w:marLeft w:val="0"/>
          <w:marRight w:val="0"/>
          <w:marTop w:val="0"/>
          <w:marBottom w:val="0"/>
          <w:divBdr>
            <w:top w:val="none" w:sz="0" w:space="0" w:color="auto"/>
            <w:left w:val="none" w:sz="0" w:space="0" w:color="auto"/>
            <w:bottom w:val="none" w:sz="0" w:space="0" w:color="auto"/>
            <w:right w:val="none" w:sz="0" w:space="0" w:color="auto"/>
          </w:divBdr>
        </w:div>
        <w:div w:id="1143078937">
          <w:marLeft w:val="0"/>
          <w:marRight w:val="0"/>
          <w:marTop w:val="0"/>
          <w:marBottom w:val="0"/>
          <w:divBdr>
            <w:top w:val="none" w:sz="0" w:space="0" w:color="auto"/>
            <w:left w:val="none" w:sz="0" w:space="0" w:color="auto"/>
            <w:bottom w:val="none" w:sz="0" w:space="0" w:color="auto"/>
            <w:right w:val="none" w:sz="0" w:space="0" w:color="auto"/>
          </w:divBdr>
        </w:div>
        <w:div w:id="1156921539">
          <w:marLeft w:val="0"/>
          <w:marRight w:val="0"/>
          <w:marTop w:val="0"/>
          <w:marBottom w:val="0"/>
          <w:divBdr>
            <w:top w:val="none" w:sz="0" w:space="0" w:color="auto"/>
            <w:left w:val="none" w:sz="0" w:space="0" w:color="auto"/>
            <w:bottom w:val="none" w:sz="0" w:space="0" w:color="auto"/>
            <w:right w:val="none" w:sz="0" w:space="0" w:color="auto"/>
          </w:divBdr>
        </w:div>
        <w:div w:id="1451511756">
          <w:marLeft w:val="0"/>
          <w:marRight w:val="0"/>
          <w:marTop w:val="0"/>
          <w:marBottom w:val="0"/>
          <w:divBdr>
            <w:top w:val="none" w:sz="0" w:space="0" w:color="auto"/>
            <w:left w:val="none" w:sz="0" w:space="0" w:color="auto"/>
            <w:bottom w:val="none" w:sz="0" w:space="0" w:color="auto"/>
            <w:right w:val="none" w:sz="0" w:space="0" w:color="auto"/>
          </w:divBdr>
        </w:div>
        <w:div w:id="1467889995">
          <w:marLeft w:val="0"/>
          <w:marRight w:val="0"/>
          <w:marTop w:val="0"/>
          <w:marBottom w:val="0"/>
          <w:divBdr>
            <w:top w:val="none" w:sz="0" w:space="0" w:color="auto"/>
            <w:left w:val="none" w:sz="0" w:space="0" w:color="auto"/>
            <w:bottom w:val="none" w:sz="0" w:space="0" w:color="auto"/>
            <w:right w:val="none" w:sz="0" w:space="0" w:color="auto"/>
          </w:divBdr>
        </w:div>
        <w:div w:id="1489320469">
          <w:marLeft w:val="0"/>
          <w:marRight w:val="0"/>
          <w:marTop w:val="0"/>
          <w:marBottom w:val="0"/>
          <w:divBdr>
            <w:top w:val="none" w:sz="0" w:space="0" w:color="auto"/>
            <w:left w:val="none" w:sz="0" w:space="0" w:color="auto"/>
            <w:bottom w:val="none" w:sz="0" w:space="0" w:color="auto"/>
            <w:right w:val="none" w:sz="0" w:space="0" w:color="auto"/>
          </w:divBdr>
        </w:div>
        <w:div w:id="1652833167">
          <w:marLeft w:val="0"/>
          <w:marRight w:val="0"/>
          <w:marTop w:val="0"/>
          <w:marBottom w:val="0"/>
          <w:divBdr>
            <w:top w:val="none" w:sz="0" w:space="0" w:color="auto"/>
            <w:left w:val="none" w:sz="0" w:space="0" w:color="auto"/>
            <w:bottom w:val="none" w:sz="0" w:space="0" w:color="auto"/>
            <w:right w:val="none" w:sz="0" w:space="0" w:color="auto"/>
          </w:divBdr>
        </w:div>
        <w:div w:id="1670449947">
          <w:marLeft w:val="0"/>
          <w:marRight w:val="0"/>
          <w:marTop w:val="0"/>
          <w:marBottom w:val="0"/>
          <w:divBdr>
            <w:top w:val="none" w:sz="0" w:space="0" w:color="auto"/>
            <w:left w:val="none" w:sz="0" w:space="0" w:color="auto"/>
            <w:bottom w:val="none" w:sz="0" w:space="0" w:color="auto"/>
            <w:right w:val="none" w:sz="0" w:space="0" w:color="auto"/>
          </w:divBdr>
        </w:div>
        <w:div w:id="1707021682">
          <w:marLeft w:val="0"/>
          <w:marRight w:val="0"/>
          <w:marTop w:val="0"/>
          <w:marBottom w:val="0"/>
          <w:divBdr>
            <w:top w:val="none" w:sz="0" w:space="0" w:color="auto"/>
            <w:left w:val="none" w:sz="0" w:space="0" w:color="auto"/>
            <w:bottom w:val="none" w:sz="0" w:space="0" w:color="auto"/>
            <w:right w:val="none" w:sz="0" w:space="0" w:color="auto"/>
          </w:divBdr>
        </w:div>
        <w:div w:id="2139299617">
          <w:marLeft w:val="0"/>
          <w:marRight w:val="0"/>
          <w:marTop w:val="0"/>
          <w:marBottom w:val="0"/>
          <w:divBdr>
            <w:top w:val="none" w:sz="0" w:space="0" w:color="auto"/>
            <w:left w:val="none" w:sz="0" w:space="0" w:color="auto"/>
            <w:bottom w:val="none" w:sz="0" w:space="0" w:color="auto"/>
            <w:right w:val="none" w:sz="0" w:space="0" w:color="auto"/>
          </w:divBdr>
        </w:div>
      </w:divsChild>
    </w:div>
    <w:div w:id="866530451">
      <w:bodyDiv w:val="1"/>
      <w:marLeft w:val="0"/>
      <w:marRight w:val="0"/>
      <w:marTop w:val="0"/>
      <w:marBottom w:val="0"/>
      <w:divBdr>
        <w:top w:val="none" w:sz="0" w:space="0" w:color="auto"/>
        <w:left w:val="none" w:sz="0" w:space="0" w:color="auto"/>
        <w:bottom w:val="none" w:sz="0" w:space="0" w:color="auto"/>
        <w:right w:val="none" w:sz="0" w:space="0" w:color="auto"/>
      </w:divBdr>
      <w:divsChild>
        <w:div w:id="57825193">
          <w:marLeft w:val="0"/>
          <w:marRight w:val="0"/>
          <w:marTop w:val="0"/>
          <w:marBottom w:val="0"/>
          <w:divBdr>
            <w:top w:val="none" w:sz="0" w:space="0" w:color="auto"/>
            <w:left w:val="none" w:sz="0" w:space="0" w:color="auto"/>
            <w:bottom w:val="none" w:sz="0" w:space="0" w:color="auto"/>
            <w:right w:val="none" w:sz="0" w:space="0" w:color="auto"/>
          </w:divBdr>
        </w:div>
        <w:div w:id="163858617">
          <w:marLeft w:val="0"/>
          <w:marRight w:val="0"/>
          <w:marTop w:val="0"/>
          <w:marBottom w:val="0"/>
          <w:divBdr>
            <w:top w:val="none" w:sz="0" w:space="0" w:color="auto"/>
            <w:left w:val="none" w:sz="0" w:space="0" w:color="auto"/>
            <w:bottom w:val="none" w:sz="0" w:space="0" w:color="auto"/>
            <w:right w:val="none" w:sz="0" w:space="0" w:color="auto"/>
          </w:divBdr>
        </w:div>
        <w:div w:id="198010055">
          <w:marLeft w:val="0"/>
          <w:marRight w:val="0"/>
          <w:marTop w:val="0"/>
          <w:marBottom w:val="0"/>
          <w:divBdr>
            <w:top w:val="none" w:sz="0" w:space="0" w:color="auto"/>
            <w:left w:val="none" w:sz="0" w:space="0" w:color="auto"/>
            <w:bottom w:val="none" w:sz="0" w:space="0" w:color="auto"/>
            <w:right w:val="none" w:sz="0" w:space="0" w:color="auto"/>
          </w:divBdr>
        </w:div>
        <w:div w:id="795366805">
          <w:marLeft w:val="0"/>
          <w:marRight w:val="0"/>
          <w:marTop w:val="0"/>
          <w:marBottom w:val="0"/>
          <w:divBdr>
            <w:top w:val="none" w:sz="0" w:space="0" w:color="auto"/>
            <w:left w:val="none" w:sz="0" w:space="0" w:color="auto"/>
            <w:bottom w:val="none" w:sz="0" w:space="0" w:color="auto"/>
            <w:right w:val="none" w:sz="0" w:space="0" w:color="auto"/>
          </w:divBdr>
        </w:div>
        <w:div w:id="800265668">
          <w:marLeft w:val="0"/>
          <w:marRight w:val="0"/>
          <w:marTop w:val="0"/>
          <w:marBottom w:val="0"/>
          <w:divBdr>
            <w:top w:val="none" w:sz="0" w:space="0" w:color="auto"/>
            <w:left w:val="none" w:sz="0" w:space="0" w:color="auto"/>
            <w:bottom w:val="none" w:sz="0" w:space="0" w:color="auto"/>
            <w:right w:val="none" w:sz="0" w:space="0" w:color="auto"/>
          </w:divBdr>
        </w:div>
        <w:div w:id="1194687908">
          <w:marLeft w:val="0"/>
          <w:marRight w:val="0"/>
          <w:marTop w:val="0"/>
          <w:marBottom w:val="0"/>
          <w:divBdr>
            <w:top w:val="none" w:sz="0" w:space="0" w:color="auto"/>
            <w:left w:val="none" w:sz="0" w:space="0" w:color="auto"/>
            <w:bottom w:val="none" w:sz="0" w:space="0" w:color="auto"/>
            <w:right w:val="none" w:sz="0" w:space="0" w:color="auto"/>
          </w:divBdr>
        </w:div>
        <w:div w:id="1233084534">
          <w:marLeft w:val="0"/>
          <w:marRight w:val="0"/>
          <w:marTop w:val="0"/>
          <w:marBottom w:val="0"/>
          <w:divBdr>
            <w:top w:val="none" w:sz="0" w:space="0" w:color="auto"/>
            <w:left w:val="none" w:sz="0" w:space="0" w:color="auto"/>
            <w:bottom w:val="none" w:sz="0" w:space="0" w:color="auto"/>
            <w:right w:val="none" w:sz="0" w:space="0" w:color="auto"/>
          </w:divBdr>
        </w:div>
        <w:div w:id="1363358870">
          <w:marLeft w:val="0"/>
          <w:marRight w:val="0"/>
          <w:marTop w:val="0"/>
          <w:marBottom w:val="0"/>
          <w:divBdr>
            <w:top w:val="none" w:sz="0" w:space="0" w:color="auto"/>
            <w:left w:val="none" w:sz="0" w:space="0" w:color="auto"/>
            <w:bottom w:val="none" w:sz="0" w:space="0" w:color="auto"/>
            <w:right w:val="none" w:sz="0" w:space="0" w:color="auto"/>
          </w:divBdr>
        </w:div>
        <w:div w:id="1454208001">
          <w:marLeft w:val="0"/>
          <w:marRight w:val="0"/>
          <w:marTop w:val="0"/>
          <w:marBottom w:val="0"/>
          <w:divBdr>
            <w:top w:val="none" w:sz="0" w:space="0" w:color="auto"/>
            <w:left w:val="none" w:sz="0" w:space="0" w:color="auto"/>
            <w:bottom w:val="none" w:sz="0" w:space="0" w:color="auto"/>
            <w:right w:val="none" w:sz="0" w:space="0" w:color="auto"/>
          </w:divBdr>
        </w:div>
        <w:div w:id="1519198073">
          <w:marLeft w:val="0"/>
          <w:marRight w:val="0"/>
          <w:marTop w:val="0"/>
          <w:marBottom w:val="0"/>
          <w:divBdr>
            <w:top w:val="none" w:sz="0" w:space="0" w:color="auto"/>
            <w:left w:val="none" w:sz="0" w:space="0" w:color="auto"/>
            <w:bottom w:val="none" w:sz="0" w:space="0" w:color="auto"/>
            <w:right w:val="none" w:sz="0" w:space="0" w:color="auto"/>
          </w:divBdr>
        </w:div>
        <w:div w:id="1729062665">
          <w:marLeft w:val="0"/>
          <w:marRight w:val="0"/>
          <w:marTop w:val="0"/>
          <w:marBottom w:val="0"/>
          <w:divBdr>
            <w:top w:val="none" w:sz="0" w:space="0" w:color="auto"/>
            <w:left w:val="none" w:sz="0" w:space="0" w:color="auto"/>
            <w:bottom w:val="none" w:sz="0" w:space="0" w:color="auto"/>
            <w:right w:val="none" w:sz="0" w:space="0" w:color="auto"/>
          </w:divBdr>
        </w:div>
        <w:div w:id="1783840964">
          <w:marLeft w:val="0"/>
          <w:marRight w:val="0"/>
          <w:marTop w:val="0"/>
          <w:marBottom w:val="0"/>
          <w:divBdr>
            <w:top w:val="none" w:sz="0" w:space="0" w:color="auto"/>
            <w:left w:val="none" w:sz="0" w:space="0" w:color="auto"/>
            <w:bottom w:val="none" w:sz="0" w:space="0" w:color="auto"/>
            <w:right w:val="none" w:sz="0" w:space="0" w:color="auto"/>
          </w:divBdr>
        </w:div>
        <w:div w:id="1941719120">
          <w:marLeft w:val="0"/>
          <w:marRight w:val="0"/>
          <w:marTop w:val="0"/>
          <w:marBottom w:val="0"/>
          <w:divBdr>
            <w:top w:val="none" w:sz="0" w:space="0" w:color="auto"/>
            <w:left w:val="none" w:sz="0" w:space="0" w:color="auto"/>
            <w:bottom w:val="none" w:sz="0" w:space="0" w:color="auto"/>
            <w:right w:val="none" w:sz="0" w:space="0" w:color="auto"/>
          </w:divBdr>
        </w:div>
        <w:div w:id="2095666208">
          <w:marLeft w:val="0"/>
          <w:marRight w:val="0"/>
          <w:marTop w:val="0"/>
          <w:marBottom w:val="0"/>
          <w:divBdr>
            <w:top w:val="none" w:sz="0" w:space="0" w:color="auto"/>
            <w:left w:val="none" w:sz="0" w:space="0" w:color="auto"/>
            <w:bottom w:val="none" w:sz="0" w:space="0" w:color="auto"/>
            <w:right w:val="none" w:sz="0" w:space="0" w:color="auto"/>
          </w:divBdr>
        </w:div>
      </w:divsChild>
    </w:div>
    <w:div w:id="943533103">
      <w:bodyDiv w:val="1"/>
      <w:marLeft w:val="0"/>
      <w:marRight w:val="0"/>
      <w:marTop w:val="0"/>
      <w:marBottom w:val="0"/>
      <w:divBdr>
        <w:top w:val="none" w:sz="0" w:space="0" w:color="auto"/>
        <w:left w:val="none" w:sz="0" w:space="0" w:color="auto"/>
        <w:bottom w:val="none" w:sz="0" w:space="0" w:color="auto"/>
        <w:right w:val="none" w:sz="0" w:space="0" w:color="auto"/>
      </w:divBdr>
    </w:div>
    <w:div w:id="1080253500">
      <w:bodyDiv w:val="1"/>
      <w:marLeft w:val="0"/>
      <w:marRight w:val="0"/>
      <w:marTop w:val="0"/>
      <w:marBottom w:val="0"/>
      <w:divBdr>
        <w:top w:val="none" w:sz="0" w:space="0" w:color="auto"/>
        <w:left w:val="none" w:sz="0" w:space="0" w:color="auto"/>
        <w:bottom w:val="none" w:sz="0" w:space="0" w:color="auto"/>
        <w:right w:val="none" w:sz="0" w:space="0" w:color="auto"/>
      </w:divBdr>
    </w:div>
    <w:div w:id="1098212932">
      <w:bodyDiv w:val="1"/>
      <w:marLeft w:val="0"/>
      <w:marRight w:val="0"/>
      <w:marTop w:val="0"/>
      <w:marBottom w:val="0"/>
      <w:divBdr>
        <w:top w:val="none" w:sz="0" w:space="0" w:color="auto"/>
        <w:left w:val="none" w:sz="0" w:space="0" w:color="auto"/>
        <w:bottom w:val="none" w:sz="0" w:space="0" w:color="auto"/>
        <w:right w:val="none" w:sz="0" w:space="0" w:color="auto"/>
      </w:divBdr>
    </w:div>
    <w:div w:id="1176384101">
      <w:bodyDiv w:val="1"/>
      <w:marLeft w:val="0"/>
      <w:marRight w:val="0"/>
      <w:marTop w:val="0"/>
      <w:marBottom w:val="0"/>
      <w:divBdr>
        <w:top w:val="none" w:sz="0" w:space="0" w:color="auto"/>
        <w:left w:val="none" w:sz="0" w:space="0" w:color="auto"/>
        <w:bottom w:val="none" w:sz="0" w:space="0" w:color="auto"/>
        <w:right w:val="none" w:sz="0" w:space="0" w:color="auto"/>
      </w:divBdr>
      <w:divsChild>
        <w:div w:id="794566666">
          <w:marLeft w:val="0"/>
          <w:marRight w:val="0"/>
          <w:marTop w:val="0"/>
          <w:marBottom w:val="0"/>
          <w:divBdr>
            <w:top w:val="none" w:sz="0" w:space="0" w:color="auto"/>
            <w:left w:val="none" w:sz="0" w:space="0" w:color="auto"/>
            <w:bottom w:val="none" w:sz="0" w:space="0" w:color="auto"/>
            <w:right w:val="none" w:sz="0" w:space="0" w:color="auto"/>
          </w:divBdr>
        </w:div>
        <w:div w:id="906307659">
          <w:marLeft w:val="0"/>
          <w:marRight w:val="0"/>
          <w:marTop w:val="0"/>
          <w:marBottom w:val="0"/>
          <w:divBdr>
            <w:top w:val="none" w:sz="0" w:space="0" w:color="auto"/>
            <w:left w:val="none" w:sz="0" w:space="0" w:color="auto"/>
            <w:bottom w:val="none" w:sz="0" w:space="0" w:color="auto"/>
            <w:right w:val="none" w:sz="0" w:space="0" w:color="auto"/>
          </w:divBdr>
        </w:div>
        <w:div w:id="1440220495">
          <w:marLeft w:val="0"/>
          <w:marRight w:val="0"/>
          <w:marTop w:val="0"/>
          <w:marBottom w:val="0"/>
          <w:divBdr>
            <w:top w:val="none" w:sz="0" w:space="0" w:color="auto"/>
            <w:left w:val="none" w:sz="0" w:space="0" w:color="auto"/>
            <w:bottom w:val="none" w:sz="0" w:space="0" w:color="auto"/>
            <w:right w:val="none" w:sz="0" w:space="0" w:color="auto"/>
          </w:divBdr>
        </w:div>
      </w:divsChild>
    </w:div>
    <w:div w:id="1413746054">
      <w:bodyDiv w:val="1"/>
      <w:marLeft w:val="0"/>
      <w:marRight w:val="0"/>
      <w:marTop w:val="0"/>
      <w:marBottom w:val="0"/>
      <w:divBdr>
        <w:top w:val="none" w:sz="0" w:space="0" w:color="auto"/>
        <w:left w:val="none" w:sz="0" w:space="0" w:color="auto"/>
        <w:bottom w:val="none" w:sz="0" w:space="0" w:color="auto"/>
        <w:right w:val="none" w:sz="0" w:space="0" w:color="auto"/>
      </w:divBdr>
      <w:divsChild>
        <w:div w:id="375276530">
          <w:marLeft w:val="0"/>
          <w:marRight w:val="0"/>
          <w:marTop w:val="0"/>
          <w:marBottom w:val="0"/>
          <w:divBdr>
            <w:top w:val="none" w:sz="0" w:space="0" w:color="auto"/>
            <w:left w:val="none" w:sz="0" w:space="0" w:color="auto"/>
            <w:bottom w:val="none" w:sz="0" w:space="0" w:color="auto"/>
            <w:right w:val="none" w:sz="0" w:space="0" w:color="auto"/>
          </w:divBdr>
        </w:div>
        <w:div w:id="658390085">
          <w:marLeft w:val="0"/>
          <w:marRight w:val="0"/>
          <w:marTop w:val="0"/>
          <w:marBottom w:val="0"/>
          <w:divBdr>
            <w:top w:val="none" w:sz="0" w:space="0" w:color="auto"/>
            <w:left w:val="none" w:sz="0" w:space="0" w:color="auto"/>
            <w:bottom w:val="none" w:sz="0" w:space="0" w:color="auto"/>
            <w:right w:val="none" w:sz="0" w:space="0" w:color="auto"/>
          </w:divBdr>
        </w:div>
        <w:div w:id="708988663">
          <w:marLeft w:val="0"/>
          <w:marRight w:val="0"/>
          <w:marTop w:val="0"/>
          <w:marBottom w:val="0"/>
          <w:divBdr>
            <w:top w:val="none" w:sz="0" w:space="0" w:color="auto"/>
            <w:left w:val="none" w:sz="0" w:space="0" w:color="auto"/>
            <w:bottom w:val="none" w:sz="0" w:space="0" w:color="auto"/>
            <w:right w:val="none" w:sz="0" w:space="0" w:color="auto"/>
          </w:divBdr>
        </w:div>
        <w:div w:id="791245167">
          <w:marLeft w:val="0"/>
          <w:marRight w:val="0"/>
          <w:marTop w:val="0"/>
          <w:marBottom w:val="0"/>
          <w:divBdr>
            <w:top w:val="none" w:sz="0" w:space="0" w:color="auto"/>
            <w:left w:val="none" w:sz="0" w:space="0" w:color="auto"/>
            <w:bottom w:val="none" w:sz="0" w:space="0" w:color="auto"/>
            <w:right w:val="none" w:sz="0" w:space="0" w:color="auto"/>
          </w:divBdr>
        </w:div>
        <w:div w:id="831944789">
          <w:marLeft w:val="0"/>
          <w:marRight w:val="0"/>
          <w:marTop w:val="0"/>
          <w:marBottom w:val="0"/>
          <w:divBdr>
            <w:top w:val="none" w:sz="0" w:space="0" w:color="auto"/>
            <w:left w:val="none" w:sz="0" w:space="0" w:color="auto"/>
            <w:bottom w:val="none" w:sz="0" w:space="0" w:color="auto"/>
            <w:right w:val="none" w:sz="0" w:space="0" w:color="auto"/>
          </w:divBdr>
        </w:div>
        <w:div w:id="845024505">
          <w:marLeft w:val="0"/>
          <w:marRight w:val="0"/>
          <w:marTop w:val="0"/>
          <w:marBottom w:val="0"/>
          <w:divBdr>
            <w:top w:val="none" w:sz="0" w:space="0" w:color="auto"/>
            <w:left w:val="none" w:sz="0" w:space="0" w:color="auto"/>
            <w:bottom w:val="none" w:sz="0" w:space="0" w:color="auto"/>
            <w:right w:val="none" w:sz="0" w:space="0" w:color="auto"/>
          </w:divBdr>
        </w:div>
        <w:div w:id="1132286569">
          <w:marLeft w:val="0"/>
          <w:marRight w:val="0"/>
          <w:marTop w:val="0"/>
          <w:marBottom w:val="0"/>
          <w:divBdr>
            <w:top w:val="none" w:sz="0" w:space="0" w:color="auto"/>
            <w:left w:val="none" w:sz="0" w:space="0" w:color="auto"/>
            <w:bottom w:val="none" w:sz="0" w:space="0" w:color="auto"/>
            <w:right w:val="none" w:sz="0" w:space="0" w:color="auto"/>
          </w:divBdr>
        </w:div>
        <w:div w:id="1132820910">
          <w:marLeft w:val="0"/>
          <w:marRight w:val="0"/>
          <w:marTop w:val="0"/>
          <w:marBottom w:val="0"/>
          <w:divBdr>
            <w:top w:val="none" w:sz="0" w:space="0" w:color="auto"/>
            <w:left w:val="none" w:sz="0" w:space="0" w:color="auto"/>
            <w:bottom w:val="none" w:sz="0" w:space="0" w:color="auto"/>
            <w:right w:val="none" w:sz="0" w:space="0" w:color="auto"/>
          </w:divBdr>
        </w:div>
        <w:div w:id="1294487327">
          <w:marLeft w:val="0"/>
          <w:marRight w:val="0"/>
          <w:marTop w:val="0"/>
          <w:marBottom w:val="0"/>
          <w:divBdr>
            <w:top w:val="none" w:sz="0" w:space="0" w:color="auto"/>
            <w:left w:val="none" w:sz="0" w:space="0" w:color="auto"/>
            <w:bottom w:val="none" w:sz="0" w:space="0" w:color="auto"/>
            <w:right w:val="none" w:sz="0" w:space="0" w:color="auto"/>
          </w:divBdr>
        </w:div>
        <w:div w:id="1526362819">
          <w:marLeft w:val="0"/>
          <w:marRight w:val="0"/>
          <w:marTop w:val="0"/>
          <w:marBottom w:val="0"/>
          <w:divBdr>
            <w:top w:val="none" w:sz="0" w:space="0" w:color="auto"/>
            <w:left w:val="none" w:sz="0" w:space="0" w:color="auto"/>
            <w:bottom w:val="none" w:sz="0" w:space="0" w:color="auto"/>
            <w:right w:val="none" w:sz="0" w:space="0" w:color="auto"/>
          </w:divBdr>
        </w:div>
        <w:div w:id="1792168259">
          <w:marLeft w:val="0"/>
          <w:marRight w:val="0"/>
          <w:marTop w:val="0"/>
          <w:marBottom w:val="0"/>
          <w:divBdr>
            <w:top w:val="none" w:sz="0" w:space="0" w:color="auto"/>
            <w:left w:val="none" w:sz="0" w:space="0" w:color="auto"/>
            <w:bottom w:val="none" w:sz="0" w:space="0" w:color="auto"/>
            <w:right w:val="none" w:sz="0" w:space="0" w:color="auto"/>
          </w:divBdr>
        </w:div>
        <w:div w:id="1799372070">
          <w:marLeft w:val="0"/>
          <w:marRight w:val="0"/>
          <w:marTop w:val="0"/>
          <w:marBottom w:val="0"/>
          <w:divBdr>
            <w:top w:val="none" w:sz="0" w:space="0" w:color="auto"/>
            <w:left w:val="none" w:sz="0" w:space="0" w:color="auto"/>
            <w:bottom w:val="none" w:sz="0" w:space="0" w:color="auto"/>
            <w:right w:val="none" w:sz="0" w:space="0" w:color="auto"/>
          </w:divBdr>
        </w:div>
        <w:div w:id="1821998041">
          <w:marLeft w:val="0"/>
          <w:marRight w:val="0"/>
          <w:marTop w:val="0"/>
          <w:marBottom w:val="0"/>
          <w:divBdr>
            <w:top w:val="none" w:sz="0" w:space="0" w:color="auto"/>
            <w:left w:val="none" w:sz="0" w:space="0" w:color="auto"/>
            <w:bottom w:val="none" w:sz="0" w:space="0" w:color="auto"/>
            <w:right w:val="none" w:sz="0" w:space="0" w:color="auto"/>
          </w:divBdr>
        </w:div>
        <w:div w:id="1898085346">
          <w:marLeft w:val="0"/>
          <w:marRight w:val="0"/>
          <w:marTop w:val="0"/>
          <w:marBottom w:val="0"/>
          <w:divBdr>
            <w:top w:val="none" w:sz="0" w:space="0" w:color="auto"/>
            <w:left w:val="none" w:sz="0" w:space="0" w:color="auto"/>
            <w:bottom w:val="none" w:sz="0" w:space="0" w:color="auto"/>
            <w:right w:val="none" w:sz="0" w:space="0" w:color="auto"/>
          </w:divBdr>
        </w:div>
        <w:div w:id="1958632280">
          <w:marLeft w:val="0"/>
          <w:marRight w:val="0"/>
          <w:marTop w:val="0"/>
          <w:marBottom w:val="0"/>
          <w:divBdr>
            <w:top w:val="none" w:sz="0" w:space="0" w:color="auto"/>
            <w:left w:val="none" w:sz="0" w:space="0" w:color="auto"/>
            <w:bottom w:val="none" w:sz="0" w:space="0" w:color="auto"/>
            <w:right w:val="none" w:sz="0" w:space="0" w:color="auto"/>
          </w:divBdr>
        </w:div>
        <w:div w:id="2024474342">
          <w:marLeft w:val="0"/>
          <w:marRight w:val="0"/>
          <w:marTop w:val="0"/>
          <w:marBottom w:val="0"/>
          <w:divBdr>
            <w:top w:val="none" w:sz="0" w:space="0" w:color="auto"/>
            <w:left w:val="none" w:sz="0" w:space="0" w:color="auto"/>
            <w:bottom w:val="none" w:sz="0" w:space="0" w:color="auto"/>
            <w:right w:val="none" w:sz="0" w:space="0" w:color="auto"/>
          </w:divBdr>
        </w:div>
      </w:divsChild>
    </w:div>
    <w:div w:id="1421951606">
      <w:bodyDiv w:val="1"/>
      <w:marLeft w:val="0"/>
      <w:marRight w:val="0"/>
      <w:marTop w:val="0"/>
      <w:marBottom w:val="0"/>
      <w:divBdr>
        <w:top w:val="none" w:sz="0" w:space="0" w:color="auto"/>
        <w:left w:val="none" w:sz="0" w:space="0" w:color="auto"/>
        <w:bottom w:val="none" w:sz="0" w:space="0" w:color="auto"/>
        <w:right w:val="none" w:sz="0" w:space="0" w:color="auto"/>
      </w:divBdr>
      <w:divsChild>
        <w:div w:id="119226548">
          <w:marLeft w:val="0"/>
          <w:marRight w:val="0"/>
          <w:marTop w:val="0"/>
          <w:marBottom w:val="0"/>
          <w:divBdr>
            <w:top w:val="none" w:sz="0" w:space="0" w:color="auto"/>
            <w:left w:val="none" w:sz="0" w:space="0" w:color="auto"/>
            <w:bottom w:val="none" w:sz="0" w:space="0" w:color="auto"/>
            <w:right w:val="none" w:sz="0" w:space="0" w:color="auto"/>
          </w:divBdr>
        </w:div>
        <w:div w:id="181281155">
          <w:marLeft w:val="0"/>
          <w:marRight w:val="0"/>
          <w:marTop w:val="0"/>
          <w:marBottom w:val="0"/>
          <w:divBdr>
            <w:top w:val="none" w:sz="0" w:space="0" w:color="auto"/>
            <w:left w:val="none" w:sz="0" w:space="0" w:color="auto"/>
            <w:bottom w:val="none" w:sz="0" w:space="0" w:color="auto"/>
            <w:right w:val="none" w:sz="0" w:space="0" w:color="auto"/>
          </w:divBdr>
        </w:div>
        <w:div w:id="183591525">
          <w:marLeft w:val="0"/>
          <w:marRight w:val="0"/>
          <w:marTop w:val="0"/>
          <w:marBottom w:val="0"/>
          <w:divBdr>
            <w:top w:val="none" w:sz="0" w:space="0" w:color="auto"/>
            <w:left w:val="none" w:sz="0" w:space="0" w:color="auto"/>
            <w:bottom w:val="none" w:sz="0" w:space="0" w:color="auto"/>
            <w:right w:val="none" w:sz="0" w:space="0" w:color="auto"/>
          </w:divBdr>
        </w:div>
        <w:div w:id="278730674">
          <w:marLeft w:val="0"/>
          <w:marRight w:val="0"/>
          <w:marTop w:val="0"/>
          <w:marBottom w:val="0"/>
          <w:divBdr>
            <w:top w:val="none" w:sz="0" w:space="0" w:color="auto"/>
            <w:left w:val="none" w:sz="0" w:space="0" w:color="auto"/>
            <w:bottom w:val="none" w:sz="0" w:space="0" w:color="auto"/>
            <w:right w:val="none" w:sz="0" w:space="0" w:color="auto"/>
          </w:divBdr>
        </w:div>
        <w:div w:id="352541222">
          <w:marLeft w:val="0"/>
          <w:marRight w:val="0"/>
          <w:marTop w:val="0"/>
          <w:marBottom w:val="0"/>
          <w:divBdr>
            <w:top w:val="none" w:sz="0" w:space="0" w:color="auto"/>
            <w:left w:val="none" w:sz="0" w:space="0" w:color="auto"/>
            <w:bottom w:val="none" w:sz="0" w:space="0" w:color="auto"/>
            <w:right w:val="none" w:sz="0" w:space="0" w:color="auto"/>
          </w:divBdr>
        </w:div>
        <w:div w:id="612055931">
          <w:marLeft w:val="0"/>
          <w:marRight w:val="0"/>
          <w:marTop w:val="0"/>
          <w:marBottom w:val="0"/>
          <w:divBdr>
            <w:top w:val="none" w:sz="0" w:space="0" w:color="auto"/>
            <w:left w:val="none" w:sz="0" w:space="0" w:color="auto"/>
            <w:bottom w:val="none" w:sz="0" w:space="0" w:color="auto"/>
            <w:right w:val="none" w:sz="0" w:space="0" w:color="auto"/>
          </w:divBdr>
        </w:div>
        <w:div w:id="709115279">
          <w:marLeft w:val="0"/>
          <w:marRight w:val="0"/>
          <w:marTop w:val="0"/>
          <w:marBottom w:val="0"/>
          <w:divBdr>
            <w:top w:val="none" w:sz="0" w:space="0" w:color="auto"/>
            <w:left w:val="none" w:sz="0" w:space="0" w:color="auto"/>
            <w:bottom w:val="none" w:sz="0" w:space="0" w:color="auto"/>
            <w:right w:val="none" w:sz="0" w:space="0" w:color="auto"/>
          </w:divBdr>
        </w:div>
        <w:div w:id="1026828378">
          <w:marLeft w:val="0"/>
          <w:marRight w:val="0"/>
          <w:marTop w:val="0"/>
          <w:marBottom w:val="0"/>
          <w:divBdr>
            <w:top w:val="none" w:sz="0" w:space="0" w:color="auto"/>
            <w:left w:val="none" w:sz="0" w:space="0" w:color="auto"/>
            <w:bottom w:val="none" w:sz="0" w:space="0" w:color="auto"/>
            <w:right w:val="none" w:sz="0" w:space="0" w:color="auto"/>
          </w:divBdr>
        </w:div>
        <w:div w:id="1147477757">
          <w:marLeft w:val="0"/>
          <w:marRight w:val="0"/>
          <w:marTop w:val="0"/>
          <w:marBottom w:val="0"/>
          <w:divBdr>
            <w:top w:val="none" w:sz="0" w:space="0" w:color="auto"/>
            <w:left w:val="none" w:sz="0" w:space="0" w:color="auto"/>
            <w:bottom w:val="none" w:sz="0" w:space="0" w:color="auto"/>
            <w:right w:val="none" w:sz="0" w:space="0" w:color="auto"/>
          </w:divBdr>
        </w:div>
        <w:div w:id="1354379110">
          <w:marLeft w:val="0"/>
          <w:marRight w:val="0"/>
          <w:marTop w:val="0"/>
          <w:marBottom w:val="0"/>
          <w:divBdr>
            <w:top w:val="none" w:sz="0" w:space="0" w:color="auto"/>
            <w:left w:val="none" w:sz="0" w:space="0" w:color="auto"/>
            <w:bottom w:val="none" w:sz="0" w:space="0" w:color="auto"/>
            <w:right w:val="none" w:sz="0" w:space="0" w:color="auto"/>
          </w:divBdr>
        </w:div>
        <w:div w:id="1554731332">
          <w:marLeft w:val="0"/>
          <w:marRight w:val="0"/>
          <w:marTop w:val="0"/>
          <w:marBottom w:val="0"/>
          <w:divBdr>
            <w:top w:val="none" w:sz="0" w:space="0" w:color="auto"/>
            <w:left w:val="none" w:sz="0" w:space="0" w:color="auto"/>
            <w:bottom w:val="none" w:sz="0" w:space="0" w:color="auto"/>
            <w:right w:val="none" w:sz="0" w:space="0" w:color="auto"/>
          </w:divBdr>
        </w:div>
        <w:div w:id="1868636396">
          <w:marLeft w:val="0"/>
          <w:marRight w:val="0"/>
          <w:marTop w:val="0"/>
          <w:marBottom w:val="0"/>
          <w:divBdr>
            <w:top w:val="none" w:sz="0" w:space="0" w:color="auto"/>
            <w:left w:val="none" w:sz="0" w:space="0" w:color="auto"/>
            <w:bottom w:val="none" w:sz="0" w:space="0" w:color="auto"/>
            <w:right w:val="none" w:sz="0" w:space="0" w:color="auto"/>
          </w:divBdr>
        </w:div>
        <w:div w:id="1915816549">
          <w:marLeft w:val="0"/>
          <w:marRight w:val="0"/>
          <w:marTop w:val="0"/>
          <w:marBottom w:val="0"/>
          <w:divBdr>
            <w:top w:val="none" w:sz="0" w:space="0" w:color="auto"/>
            <w:left w:val="none" w:sz="0" w:space="0" w:color="auto"/>
            <w:bottom w:val="none" w:sz="0" w:space="0" w:color="auto"/>
            <w:right w:val="none" w:sz="0" w:space="0" w:color="auto"/>
          </w:divBdr>
        </w:div>
        <w:div w:id="1933851299">
          <w:marLeft w:val="0"/>
          <w:marRight w:val="0"/>
          <w:marTop w:val="0"/>
          <w:marBottom w:val="0"/>
          <w:divBdr>
            <w:top w:val="none" w:sz="0" w:space="0" w:color="auto"/>
            <w:left w:val="none" w:sz="0" w:space="0" w:color="auto"/>
            <w:bottom w:val="none" w:sz="0" w:space="0" w:color="auto"/>
            <w:right w:val="none" w:sz="0" w:space="0" w:color="auto"/>
          </w:divBdr>
        </w:div>
      </w:divsChild>
    </w:div>
    <w:div w:id="1441611701">
      <w:bodyDiv w:val="1"/>
      <w:marLeft w:val="0"/>
      <w:marRight w:val="0"/>
      <w:marTop w:val="0"/>
      <w:marBottom w:val="0"/>
      <w:divBdr>
        <w:top w:val="none" w:sz="0" w:space="0" w:color="auto"/>
        <w:left w:val="none" w:sz="0" w:space="0" w:color="auto"/>
        <w:bottom w:val="none" w:sz="0" w:space="0" w:color="auto"/>
        <w:right w:val="none" w:sz="0" w:space="0" w:color="auto"/>
      </w:divBdr>
      <w:divsChild>
        <w:div w:id="131559235">
          <w:marLeft w:val="0"/>
          <w:marRight w:val="0"/>
          <w:marTop w:val="0"/>
          <w:marBottom w:val="0"/>
          <w:divBdr>
            <w:top w:val="none" w:sz="0" w:space="0" w:color="auto"/>
            <w:left w:val="none" w:sz="0" w:space="0" w:color="auto"/>
            <w:bottom w:val="none" w:sz="0" w:space="0" w:color="auto"/>
            <w:right w:val="none" w:sz="0" w:space="0" w:color="auto"/>
          </w:divBdr>
        </w:div>
        <w:div w:id="190799614">
          <w:marLeft w:val="0"/>
          <w:marRight w:val="0"/>
          <w:marTop w:val="0"/>
          <w:marBottom w:val="0"/>
          <w:divBdr>
            <w:top w:val="none" w:sz="0" w:space="0" w:color="auto"/>
            <w:left w:val="none" w:sz="0" w:space="0" w:color="auto"/>
            <w:bottom w:val="none" w:sz="0" w:space="0" w:color="auto"/>
            <w:right w:val="none" w:sz="0" w:space="0" w:color="auto"/>
          </w:divBdr>
        </w:div>
        <w:div w:id="203714509">
          <w:marLeft w:val="0"/>
          <w:marRight w:val="0"/>
          <w:marTop w:val="0"/>
          <w:marBottom w:val="0"/>
          <w:divBdr>
            <w:top w:val="none" w:sz="0" w:space="0" w:color="auto"/>
            <w:left w:val="none" w:sz="0" w:space="0" w:color="auto"/>
            <w:bottom w:val="none" w:sz="0" w:space="0" w:color="auto"/>
            <w:right w:val="none" w:sz="0" w:space="0" w:color="auto"/>
          </w:divBdr>
        </w:div>
        <w:div w:id="329261616">
          <w:marLeft w:val="0"/>
          <w:marRight w:val="0"/>
          <w:marTop w:val="0"/>
          <w:marBottom w:val="0"/>
          <w:divBdr>
            <w:top w:val="none" w:sz="0" w:space="0" w:color="auto"/>
            <w:left w:val="none" w:sz="0" w:space="0" w:color="auto"/>
            <w:bottom w:val="none" w:sz="0" w:space="0" w:color="auto"/>
            <w:right w:val="none" w:sz="0" w:space="0" w:color="auto"/>
          </w:divBdr>
        </w:div>
        <w:div w:id="512837549">
          <w:marLeft w:val="0"/>
          <w:marRight w:val="0"/>
          <w:marTop w:val="0"/>
          <w:marBottom w:val="0"/>
          <w:divBdr>
            <w:top w:val="none" w:sz="0" w:space="0" w:color="auto"/>
            <w:left w:val="none" w:sz="0" w:space="0" w:color="auto"/>
            <w:bottom w:val="none" w:sz="0" w:space="0" w:color="auto"/>
            <w:right w:val="none" w:sz="0" w:space="0" w:color="auto"/>
          </w:divBdr>
        </w:div>
        <w:div w:id="688945529">
          <w:marLeft w:val="0"/>
          <w:marRight w:val="0"/>
          <w:marTop w:val="0"/>
          <w:marBottom w:val="0"/>
          <w:divBdr>
            <w:top w:val="none" w:sz="0" w:space="0" w:color="auto"/>
            <w:left w:val="none" w:sz="0" w:space="0" w:color="auto"/>
            <w:bottom w:val="none" w:sz="0" w:space="0" w:color="auto"/>
            <w:right w:val="none" w:sz="0" w:space="0" w:color="auto"/>
          </w:divBdr>
        </w:div>
        <w:div w:id="893003981">
          <w:marLeft w:val="0"/>
          <w:marRight w:val="0"/>
          <w:marTop w:val="0"/>
          <w:marBottom w:val="0"/>
          <w:divBdr>
            <w:top w:val="none" w:sz="0" w:space="0" w:color="auto"/>
            <w:left w:val="none" w:sz="0" w:space="0" w:color="auto"/>
            <w:bottom w:val="none" w:sz="0" w:space="0" w:color="auto"/>
            <w:right w:val="none" w:sz="0" w:space="0" w:color="auto"/>
          </w:divBdr>
        </w:div>
        <w:div w:id="938832314">
          <w:marLeft w:val="0"/>
          <w:marRight w:val="0"/>
          <w:marTop w:val="0"/>
          <w:marBottom w:val="0"/>
          <w:divBdr>
            <w:top w:val="none" w:sz="0" w:space="0" w:color="auto"/>
            <w:left w:val="none" w:sz="0" w:space="0" w:color="auto"/>
            <w:bottom w:val="none" w:sz="0" w:space="0" w:color="auto"/>
            <w:right w:val="none" w:sz="0" w:space="0" w:color="auto"/>
          </w:divBdr>
        </w:div>
        <w:div w:id="1069113754">
          <w:marLeft w:val="0"/>
          <w:marRight w:val="0"/>
          <w:marTop w:val="0"/>
          <w:marBottom w:val="0"/>
          <w:divBdr>
            <w:top w:val="none" w:sz="0" w:space="0" w:color="auto"/>
            <w:left w:val="none" w:sz="0" w:space="0" w:color="auto"/>
            <w:bottom w:val="none" w:sz="0" w:space="0" w:color="auto"/>
            <w:right w:val="none" w:sz="0" w:space="0" w:color="auto"/>
          </w:divBdr>
        </w:div>
        <w:div w:id="1228111727">
          <w:marLeft w:val="0"/>
          <w:marRight w:val="0"/>
          <w:marTop w:val="0"/>
          <w:marBottom w:val="0"/>
          <w:divBdr>
            <w:top w:val="none" w:sz="0" w:space="0" w:color="auto"/>
            <w:left w:val="none" w:sz="0" w:space="0" w:color="auto"/>
            <w:bottom w:val="none" w:sz="0" w:space="0" w:color="auto"/>
            <w:right w:val="none" w:sz="0" w:space="0" w:color="auto"/>
          </w:divBdr>
        </w:div>
        <w:div w:id="1501431254">
          <w:marLeft w:val="0"/>
          <w:marRight w:val="0"/>
          <w:marTop w:val="0"/>
          <w:marBottom w:val="0"/>
          <w:divBdr>
            <w:top w:val="none" w:sz="0" w:space="0" w:color="auto"/>
            <w:left w:val="none" w:sz="0" w:space="0" w:color="auto"/>
            <w:bottom w:val="none" w:sz="0" w:space="0" w:color="auto"/>
            <w:right w:val="none" w:sz="0" w:space="0" w:color="auto"/>
          </w:divBdr>
        </w:div>
        <w:div w:id="1622035353">
          <w:marLeft w:val="0"/>
          <w:marRight w:val="0"/>
          <w:marTop w:val="0"/>
          <w:marBottom w:val="0"/>
          <w:divBdr>
            <w:top w:val="none" w:sz="0" w:space="0" w:color="auto"/>
            <w:left w:val="none" w:sz="0" w:space="0" w:color="auto"/>
            <w:bottom w:val="none" w:sz="0" w:space="0" w:color="auto"/>
            <w:right w:val="none" w:sz="0" w:space="0" w:color="auto"/>
          </w:divBdr>
        </w:div>
        <w:div w:id="1642075199">
          <w:marLeft w:val="0"/>
          <w:marRight w:val="0"/>
          <w:marTop w:val="0"/>
          <w:marBottom w:val="0"/>
          <w:divBdr>
            <w:top w:val="none" w:sz="0" w:space="0" w:color="auto"/>
            <w:left w:val="none" w:sz="0" w:space="0" w:color="auto"/>
            <w:bottom w:val="none" w:sz="0" w:space="0" w:color="auto"/>
            <w:right w:val="none" w:sz="0" w:space="0" w:color="auto"/>
          </w:divBdr>
        </w:div>
        <w:div w:id="1710491667">
          <w:marLeft w:val="0"/>
          <w:marRight w:val="0"/>
          <w:marTop w:val="0"/>
          <w:marBottom w:val="0"/>
          <w:divBdr>
            <w:top w:val="none" w:sz="0" w:space="0" w:color="auto"/>
            <w:left w:val="none" w:sz="0" w:space="0" w:color="auto"/>
            <w:bottom w:val="none" w:sz="0" w:space="0" w:color="auto"/>
            <w:right w:val="none" w:sz="0" w:space="0" w:color="auto"/>
          </w:divBdr>
        </w:div>
        <w:div w:id="1986736048">
          <w:marLeft w:val="0"/>
          <w:marRight w:val="0"/>
          <w:marTop w:val="0"/>
          <w:marBottom w:val="0"/>
          <w:divBdr>
            <w:top w:val="none" w:sz="0" w:space="0" w:color="auto"/>
            <w:left w:val="none" w:sz="0" w:space="0" w:color="auto"/>
            <w:bottom w:val="none" w:sz="0" w:space="0" w:color="auto"/>
            <w:right w:val="none" w:sz="0" w:space="0" w:color="auto"/>
          </w:divBdr>
        </w:div>
        <w:div w:id="2089181964">
          <w:marLeft w:val="0"/>
          <w:marRight w:val="0"/>
          <w:marTop w:val="0"/>
          <w:marBottom w:val="0"/>
          <w:divBdr>
            <w:top w:val="none" w:sz="0" w:space="0" w:color="auto"/>
            <w:left w:val="none" w:sz="0" w:space="0" w:color="auto"/>
            <w:bottom w:val="none" w:sz="0" w:space="0" w:color="auto"/>
            <w:right w:val="none" w:sz="0" w:space="0" w:color="auto"/>
          </w:divBdr>
        </w:div>
      </w:divsChild>
    </w:div>
    <w:div w:id="1550993943">
      <w:bodyDiv w:val="1"/>
      <w:marLeft w:val="0"/>
      <w:marRight w:val="0"/>
      <w:marTop w:val="0"/>
      <w:marBottom w:val="0"/>
      <w:divBdr>
        <w:top w:val="none" w:sz="0" w:space="0" w:color="auto"/>
        <w:left w:val="none" w:sz="0" w:space="0" w:color="auto"/>
        <w:bottom w:val="none" w:sz="0" w:space="0" w:color="auto"/>
        <w:right w:val="none" w:sz="0" w:space="0" w:color="auto"/>
      </w:divBdr>
      <w:divsChild>
        <w:div w:id="17700067">
          <w:marLeft w:val="0"/>
          <w:marRight w:val="0"/>
          <w:marTop w:val="0"/>
          <w:marBottom w:val="0"/>
          <w:divBdr>
            <w:top w:val="none" w:sz="0" w:space="0" w:color="auto"/>
            <w:left w:val="none" w:sz="0" w:space="0" w:color="auto"/>
            <w:bottom w:val="none" w:sz="0" w:space="0" w:color="auto"/>
            <w:right w:val="none" w:sz="0" w:space="0" w:color="auto"/>
          </w:divBdr>
        </w:div>
        <w:div w:id="91752871">
          <w:marLeft w:val="0"/>
          <w:marRight w:val="0"/>
          <w:marTop w:val="0"/>
          <w:marBottom w:val="0"/>
          <w:divBdr>
            <w:top w:val="none" w:sz="0" w:space="0" w:color="auto"/>
            <w:left w:val="none" w:sz="0" w:space="0" w:color="auto"/>
            <w:bottom w:val="none" w:sz="0" w:space="0" w:color="auto"/>
            <w:right w:val="none" w:sz="0" w:space="0" w:color="auto"/>
          </w:divBdr>
        </w:div>
        <w:div w:id="276106438">
          <w:marLeft w:val="0"/>
          <w:marRight w:val="0"/>
          <w:marTop w:val="0"/>
          <w:marBottom w:val="0"/>
          <w:divBdr>
            <w:top w:val="none" w:sz="0" w:space="0" w:color="auto"/>
            <w:left w:val="none" w:sz="0" w:space="0" w:color="auto"/>
            <w:bottom w:val="none" w:sz="0" w:space="0" w:color="auto"/>
            <w:right w:val="none" w:sz="0" w:space="0" w:color="auto"/>
          </w:divBdr>
        </w:div>
        <w:div w:id="539708631">
          <w:marLeft w:val="0"/>
          <w:marRight w:val="0"/>
          <w:marTop w:val="0"/>
          <w:marBottom w:val="0"/>
          <w:divBdr>
            <w:top w:val="none" w:sz="0" w:space="0" w:color="auto"/>
            <w:left w:val="none" w:sz="0" w:space="0" w:color="auto"/>
            <w:bottom w:val="none" w:sz="0" w:space="0" w:color="auto"/>
            <w:right w:val="none" w:sz="0" w:space="0" w:color="auto"/>
          </w:divBdr>
        </w:div>
        <w:div w:id="856191368">
          <w:marLeft w:val="0"/>
          <w:marRight w:val="0"/>
          <w:marTop w:val="0"/>
          <w:marBottom w:val="0"/>
          <w:divBdr>
            <w:top w:val="none" w:sz="0" w:space="0" w:color="auto"/>
            <w:left w:val="none" w:sz="0" w:space="0" w:color="auto"/>
            <w:bottom w:val="none" w:sz="0" w:space="0" w:color="auto"/>
            <w:right w:val="none" w:sz="0" w:space="0" w:color="auto"/>
          </w:divBdr>
        </w:div>
        <w:div w:id="1013536716">
          <w:marLeft w:val="0"/>
          <w:marRight w:val="0"/>
          <w:marTop w:val="0"/>
          <w:marBottom w:val="0"/>
          <w:divBdr>
            <w:top w:val="none" w:sz="0" w:space="0" w:color="auto"/>
            <w:left w:val="none" w:sz="0" w:space="0" w:color="auto"/>
            <w:bottom w:val="none" w:sz="0" w:space="0" w:color="auto"/>
            <w:right w:val="none" w:sz="0" w:space="0" w:color="auto"/>
          </w:divBdr>
        </w:div>
        <w:div w:id="1180772620">
          <w:marLeft w:val="0"/>
          <w:marRight w:val="0"/>
          <w:marTop w:val="0"/>
          <w:marBottom w:val="0"/>
          <w:divBdr>
            <w:top w:val="none" w:sz="0" w:space="0" w:color="auto"/>
            <w:left w:val="none" w:sz="0" w:space="0" w:color="auto"/>
            <w:bottom w:val="none" w:sz="0" w:space="0" w:color="auto"/>
            <w:right w:val="none" w:sz="0" w:space="0" w:color="auto"/>
          </w:divBdr>
        </w:div>
        <w:div w:id="1241528225">
          <w:marLeft w:val="0"/>
          <w:marRight w:val="0"/>
          <w:marTop w:val="0"/>
          <w:marBottom w:val="0"/>
          <w:divBdr>
            <w:top w:val="none" w:sz="0" w:space="0" w:color="auto"/>
            <w:left w:val="none" w:sz="0" w:space="0" w:color="auto"/>
            <w:bottom w:val="none" w:sz="0" w:space="0" w:color="auto"/>
            <w:right w:val="none" w:sz="0" w:space="0" w:color="auto"/>
          </w:divBdr>
        </w:div>
        <w:div w:id="1424644602">
          <w:marLeft w:val="0"/>
          <w:marRight w:val="0"/>
          <w:marTop w:val="0"/>
          <w:marBottom w:val="0"/>
          <w:divBdr>
            <w:top w:val="none" w:sz="0" w:space="0" w:color="auto"/>
            <w:left w:val="none" w:sz="0" w:space="0" w:color="auto"/>
            <w:bottom w:val="none" w:sz="0" w:space="0" w:color="auto"/>
            <w:right w:val="none" w:sz="0" w:space="0" w:color="auto"/>
          </w:divBdr>
        </w:div>
        <w:div w:id="1440176277">
          <w:marLeft w:val="0"/>
          <w:marRight w:val="0"/>
          <w:marTop w:val="0"/>
          <w:marBottom w:val="0"/>
          <w:divBdr>
            <w:top w:val="none" w:sz="0" w:space="0" w:color="auto"/>
            <w:left w:val="none" w:sz="0" w:space="0" w:color="auto"/>
            <w:bottom w:val="none" w:sz="0" w:space="0" w:color="auto"/>
            <w:right w:val="none" w:sz="0" w:space="0" w:color="auto"/>
          </w:divBdr>
        </w:div>
        <w:div w:id="1529638115">
          <w:marLeft w:val="0"/>
          <w:marRight w:val="0"/>
          <w:marTop w:val="0"/>
          <w:marBottom w:val="0"/>
          <w:divBdr>
            <w:top w:val="none" w:sz="0" w:space="0" w:color="auto"/>
            <w:left w:val="none" w:sz="0" w:space="0" w:color="auto"/>
            <w:bottom w:val="none" w:sz="0" w:space="0" w:color="auto"/>
            <w:right w:val="none" w:sz="0" w:space="0" w:color="auto"/>
          </w:divBdr>
        </w:div>
        <w:div w:id="1949895303">
          <w:marLeft w:val="0"/>
          <w:marRight w:val="0"/>
          <w:marTop w:val="0"/>
          <w:marBottom w:val="0"/>
          <w:divBdr>
            <w:top w:val="none" w:sz="0" w:space="0" w:color="auto"/>
            <w:left w:val="none" w:sz="0" w:space="0" w:color="auto"/>
            <w:bottom w:val="none" w:sz="0" w:space="0" w:color="auto"/>
            <w:right w:val="none" w:sz="0" w:space="0" w:color="auto"/>
          </w:divBdr>
        </w:div>
        <w:div w:id="2009794661">
          <w:marLeft w:val="0"/>
          <w:marRight w:val="0"/>
          <w:marTop w:val="0"/>
          <w:marBottom w:val="0"/>
          <w:divBdr>
            <w:top w:val="none" w:sz="0" w:space="0" w:color="auto"/>
            <w:left w:val="none" w:sz="0" w:space="0" w:color="auto"/>
            <w:bottom w:val="none" w:sz="0" w:space="0" w:color="auto"/>
            <w:right w:val="none" w:sz="0" w:space="0" w:color="auto"/>
          </w:divBdr>
        </w:div>
        <w:div w:id="2073843404">
          <w:marLeft w:val="0"/>
          <w:marRight w:val="0"/>
          <w:marTop w:val="0"/>
          <w:marBottom w:val="0"/>
          <w:divBdr>
            <w:top w:val="none" w:sz="0" w:space="0" w:color="auto"/>
            <w:left w:val="none" w:sz="0" w:space="0" w:color="auto"/>
            <w:bottom w:val="none" w:sz="0" w:space="0" w:color="auto"/>
            <w:right w:val="none" w:sz="0" w:space="0" w:color="auto"/>
          </w:divBdr>
        </w:div>
      </w:divsChild>
    </w:div>
    <w:div w:id="1614435472">
      <w:bodyDiv w:val="1"/>
      <w:marLeft w:val="0"/>
      <w:marRight w:val="0"/>
      <w:marTop w:val="0"/>
      <w:marBottom w:val="0"/>
      <w:divBdr>
        <w:top w:val="none" w:sz="0" w:space="0" w:color="auto"/>
        <w:left w:val="none" w:sz="0" w:space="0" w:color="auto"/>
        <w:bottom w:val="none" w:sz="0" w:space="0" w:color="auto"/>
        <w:right w:val="none" w:sz="0" w:space="0" w:color="auto"/>
      </w:divBdr>
    </w:div>
    <w:div w:id="1617105246">
      <w:bodyDiv w:val="1"/>
      <w:marLeft w:val="0"/>
      <w:marRight w:val="0"/>
      <w:marTop w:val="0"/>
      <w:marBottom w:val="0"/>
      <w:divBdr>
        <w:top w:val="none" w:sz="0" w:space="0" w:color="auto"/>
        <w:left w:val="none" w:sz="0" w:space="0" w:color="auto"/>
        <w:bottom w:val="none" w:sz="0" w:space="0" w:color="auto"/>
        <w:right w:val="none" w:sz="0" w:space="0" w:color="auto"/>
      </w:divBdr>
    </w:div>
    <w:div w:id="1715545780">
      <w:bodyDiv w:val="1"/>
      <w:marLeft w:val="0"/>
      <w:marRight w:val="0"/>
      <w:marTop w:val="0"/>
      <w:marBottom w:val="0"/>
      <w:divBdr>
        <w:top w:val="none" w:sz="0" w:space="0" w:color="auto"/>
        <w:left w:val="none" w:sz="0" w:space="0" w:color="auto"/>
        <w:bottom w:val="none" w:sz="0" w:space="0" w:color="auto"/>
        <w:right w:val="none" w:sz="0" w:space="0" w:color="auto"/>
      </w:divBdr>
      <w:divsChild>
        <w:div w:id="914513685">
          <w:marLeft w:val="0"/>
          <w:marRight w:val="0"/>
          <w:marTop w:val="0"/>
          <w:marBottom w:val="0"/>
          <w:divBdr>
            <w:top w:val="none" w:sz="0" w:space="0" w:color="auto"/>
            <w:left w:val="none" w:sz="0" w:space="0" w:color="auto"/>
            <w:bottom w:val="none" w:sz="0" w:space="0" w:color="auto"/>
            <w:right w:val="none" w:sz="0" w:space="0" w:color="auto"/>
          </w:divBdr>
        </w:div>
        <w:div w:id="1583567771">
          <w:marLeft w:val="0"/>
          <w:marRight w:val="0"/>
          <w:marTop w:val="0"/>
          <w:marBottom w:val="0"/>
          <w:divBdr>
            <w:top w:val="none" w:sz="0" w:space="0" w:color="auto"/>
            <w:left w:val="none" w:sz="0" w:space="0" w:color="auto"/>
            <w:bottom w:val="none" w:sz="0" w:space="0" w:color="auto"/>
            <w:right w:val="none" w:sz="0" w:space="0" w:color="auto"/>
          </w:divBdr>
        </w:div>
        <w:div w:id="1910774505">
          <w:marLeft w:val="0"/>
          <w:marRight w:val="0"/>
          <w:marTop w:val="0"/>
          <w:marBottom w:val="0"/>
          <w:divBdr>
            <w:top w:val="none" w:sz="0" w:space="0" w:color="auto"/>
            <w:left w:val="none" w:sz="0" w:space="0" w:color="auto"/>
            <w:bottom w:val="none" w:sz="0" w:space="0" w:color="auto"/>
            <w:right w:val="none" w:sz="0" w:space="0" w:color="auto"/>
          </w:divBdr>
        </w:div>
        <w:div w:id="2090804116">
          <w:marLeft w:val="0"/>
          <w:marRight w:val="0"/>
          <w:marTop w:val="0"/>
          <w:marBottom w:val="0"/>
          <w:divBdr>
            <w:top w:val="none" w:sz="0" w:space="0" w:color="auto"/>
            <w:left w:val="none" w:sz="0" w:space="0" w:color="auto"/>
            <w:bottom w:val="none" w:sz="0" w:space="0" w:color="auto"/>
            <w:right w:val="none" w:sz="0" w:space="0" w:color="auto"/>
          </w:divBdr>
        </w:div>
      </w:divsChild>
    </w:div>
    <w:div w:id="1886716318">
      <w:bodyDiv w:val="1"/>
      <w:marLeft w:val="0"/>
      <w:marRight w:val="0"/>
      <w:marTop w:val="0"/>
      <w:marBottom w:val="0"/>
      <w:divBdr>
        <w:top w:val="none" w:sz="0" w:space="0" w:color="auto"/>
        <w:left w:val="none" w:sz="0" w:space="0" w:color="auto"/>
        <w:bottom w:val="none" w:sz="0" w:space="0" w:color="auto"/>
        <w:right w:val="none" w:sz="0" w:space="0" w:color="auto"/>
      </w:divBdr>
    </w:div>
    <w:div w:id="1943293536">
      <w:bodyDiv w:val="1"/>
      <w:marLeft w:val="0"/>
      <w:marRight w:val="0"/>
      <w:marTop w:val="0"/>
      <w:marBottom w:val="0"/>
      <w:divBdr>
        <w:top w:val="none" w:sz="0" w:space="0" w:color="auto"/>
        <w:left w:val="none" w:sz="0" w:space="0" w:color="auto"/>
        <w:bottom w:val="none" w:sz="0" w:space="0" w:color="auto"/>
        <w:right w:val="none" w:sz="0" w:space="0" w:color="auto"/>
      </w:divBdr>
    </w:div>
    <w:div w:id="2014456391">
      <w:bodyDiv w:val="1"/>
      <w:marLeft w:val="0"/>
      <w:marRight w:val="0"/>
      <w:marTop w:val="0"/>
      <w:marBottom w:val="0"/>
      <w:divBdr>
        <w:top w:val="none" w:sz="0" w:space="0" w:color="auto"/>
        <w:left w:val="none" w:sz="0" w:space="0" w:color="auto"/>
        <w:bottom w:val="none" w:sz="0" w:space="0" w:color="auto"/>
        <w:right w:val="none" w:sz="0" w:space="0" w:color="auto"/>
      </w:divBdr>
    </w:div>
    <w:div w:id="2113353686">
      <w:bodyDiv w:val="1"/>
      <w:marLeft w:val="0"/>
      <w:marRight w:val="0"/>
      <w:marTop w:val="0"/>
      <w:marBottom w:val="0"/>
      <w:divBdr>
        <w:top w:val="none" w:sz="0" w:space="0" w:color="auto"/>
        <w:left w:val="none" w:sz="0" w:space="0" w:color="auto"/>
        <w:bottom w:val="none" w:sz="0" w:space="0" w:color="auto"/>
        <w:right w:val="none" w:sz="0" w:space="0" w:color="auto"/>
      </w:divBdr>
      <w:divsChild>
        <w:div w:id="88545563">
          <w:marLeft w:val="0"/>
          <w:marRight w:val="0"/>
          <w:marTop w:val="0"/>
          <w:marBottom w:val="0"/>
          <w:divBdr>
            <w:top w:val="none" w:sz="0" w:space="0" w:color="auto"/>
            <w:left w:val="none" w:sz="0" w:space="0" w:color="auto"/>
            <w:bottom w:val="none" w:sz="0" w:space="0" w:color="auto"/>
            <w:right w:val="none" w:sz="0" w:space="0" w:color="auto"/>
          </w:divBdr>
        </w:div>
        <w:div w:id="647127428">
          <w:marLeft w:val="0"/>
          <w:marRight w:val="0"/>
          <w:marTop w:val="0"/>
          <w:marBottom w:val="0"/>
          <w:divBdr>
            <w:top w:val="none" w:sz="0" w:space="0" w:color="auto"/>
            <w:left w:val="none" w:sz="0" w:space="0" w:color="auto"/>
            <w:bottom w:val="none" w:sz="0" w:space="0" w:color="auto"/>
            <w:right w:val="none" w:sz="0" w:space="0" w:color="auto"/>
          </w:divBdr>
        </w:div>
        <w:div w:id="1008867693">
          <w:marLeft w:val="0"/>
          <w:marRight w:val="0"/>
          <w:marTop w:val="0"/>
          <w:marBottom w:val="0"/>
          <w:divBdr>
            <w:top w:val="none" w:sz="0" w:space="0" w:color="auto"/>
            <w:left w:val="none" w:sz="0" w:space="0" w:color="auto"/>
            <w:bottom w:val="none" w:sz="0" w:space="0" w:color="auto"/>
            <w:right w:val="none" w:sz="0" w:space="0" w:color="auto"/>
          </w:divBdr>
        </w:div>
        <w:div w:id="1525821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lawfilesext.leg.wa.gov/biennium/2023-24/Pdf/Bills/Session%20Laws/House/1181-S2.SL.pdf?q=2024092314515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923093B2F259418F2ABC08D408E44D" ma:contentTypeVersion="16" ma:contentTypeDescription="Create a new document." ma:contentTypeScope="" ma:versionID="fe4e7874152eabdc1a4675b4c414ec07">
  <xsd:schema xmlns:xsd="http://www.w3.org/2001/XMLSchema" xmlns:xs="http://www.w3.org/2001/XMLSchema" xmlns:p="http://schemas.microsoft.com/office/2006/metadata/properties" xmlns:ns3="21fb4f24-edd3-43c4-9e8d-e771390efb89" xmlns:ns4="4ffeb56b-4384-432e-92ad-b59310e902ca" targetNamespace="http://schemas.microsoft.com/office/2006/metadata/properties" ma:root="true" ma:fieldsID="f9b2070bf344056b0e4014b8abd50cb8" ns3:_="" ns4:_="">
    <xsd:import namespace="21fb4f24-edd3-43c4-9e8d-e771390efb89"/>
    <xsd:import namespace="4ffeb56b-4384-432e-92ad-b59310e902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b4f24-edd3-43c4-9e8d-e771390ef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eb56b-4384-432e-92ad-b59310e902c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1fb4f24-edd3-43c4-9e8d-e771390efb89" xsi:nil="true"/>
  </documentManagement>
</p:properties>
</file>

<file path=customXml/itemProps1.xml><?xml version="1.0" encoding="utf-8"?>
<ds:datastoreItem xmlns:ds="http://schemas.openxmlformats.org/officeDocument/2006/customXml" ds:itemID="{14D77A94-9904-41BE-B519-93E53630B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b4f24-edd3-43c4-9e8d-e771390efb89"/>
    <ds:schemaRef ds:uri="4ffeb56b-4384-432e-92ad-b59310e90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6A4FD-A9D5-476C-B45A-0E17D6760732}">
  <ds:schemaRefs>
    <ds:schemaRef ds:uri="http://schemas.microsoft.com/sharepoint/v3/contenttype/forms"/>
  </ds:schemaRefs>
</ds:datastoreItem>
</file>

<file path=customXml/itemProps3.xml><?xml version="1.0" encoding="utf-8"?>
<ds:datastoreItem xmlns:ds="http://schemas.openxmlformats.org/officeDocument/2006/customXml" ds:itemID="{FB5A0E8A-E936-4B4A-85EE-F655370C5C7E}">
  <ds:schemaRefs>
    <ds:schemaRef ds:uri="http://schemas.microsoft.com/office/2006/metadata/properties"/>
    <ds:schemaRef ds:uri="http://schemas.microsoft.com/office/infopath/2007/PartnerControls"/>
    <ds:schemaRef ds:uri="21fb4f24-edd3-43c4-9e8d-e771390efb8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2540</Words>
  <Characters>14481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2024-10-16T00:59:00Z</dcterms:created>
  <dcterms:modified xsi:type="dcterms:W3CDTF">2024-10-16T20:57:00Z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0x010100B5923093B2F259418F2ABC08D408E44D</vt:lpwstr>
  </property>
</Properties>
</file>