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1442D" w14:textId="0BBD2277" w:rsidR="00DC24C7" w:rsidRPr="005D5BAA" w:rsidRDefault="005D5BAA">
      <w:pPr>
        <w:rPr>
          <w:b/>
          <w:sz w:val="28"/>
          <w:szCs w:val="28"/>
          <w:u w:val="single"/>
        </w:rPr>
      </w:pPr>
      <w:r w:rsidRPr="005D5BAA">
        <w:rPr>
          <w:b/>
          <w:sz w:val="28"/>
          <w:szCs w:val="28"/>
          <w:u w:val="single"/>
        </w:rPr>
        <w:t>March Point Landfill Cleanup, Department of Ecology</w:t>
      </w:r>
    </w:p>
    <w:p w14:paraId="537ED0D6" w14:textId="77777777" w:rsidR="00CF786F" w:rsidRDefault="00CF786F"/>
    <w:p w14:paraId="66E79AFA" w14:textId="4D6E1458" w:rsidR="00B37075" w:rsidRPr="00B37075" w:rsidRDefault="00B37075" w:rsidP="00B37075">
      <w:r w:rsidRPr="00B37075">
        <w:t>SHORT COMMENT</w:t>
      </w:r>
      <w:r>
        <w:t xml:space="preserve"> SAMPLE</w:t>
      </w:r>
      <w:r w:rsidRPr="00B37075">
        <w:br/>
      </w:r>
      <w:bookmarkStart w:id="0" w:name="_GoBack"/>
      <w:bookmarkEnd w:id="0"/>
    </w:p>
    <w:p w14:paraId="5E316041" w14:textId="77777777" w:rsidR="00B37075" w:rsidRPr="00B37075" w:rsidRDefault="00B37075" w:rsidP="00B37075">
      <w:pPr>
        <w:rPr>
          <w:sz w:val="23"/>
          <w:szCs w:val="23"/>
        </w:rPr>
      </w:pPr>
      <w:r w:rsidRPr="00B37075">
        <w:rPr>
          <w:b/>
          <w:sz w:val="23"/>
          <w:szCs w:val="23"/>
        </w:rPr>
        <w:t>The cleanup must not disrupt the breeding and nesting season at the March Point Heronry</w:t>
      </w:r>
      <w:r w:rsidRPr="00B37075">
        <w:rPr>
          <w:sz w:val="23"/>
          <w:szCs w:val="23"/>
        </w:rPr>
        <w:t>. I support the submitted recommendations of Skagit Land Trust and Skagit Audubon Society.</w:t>
      </w:r>
    </w:p>
    <w:p w14:paraId="1D4250FF" w14:textId="77777777" w:rsidR="00B37075" w:rsidRDefault="00B37075"/>
    <w:p w14:paraId="2B920382" w14:textId="34615689" w:rsidR="00B37075" w:rsidRDefault="00B37075">
      <w:r>
        <w:t>MESSAGES POINTS FOR LONGER COMMENT</w:t>
      </w:r>
    </w:p>
    <w:p w14:paraId="1541834A" w14:textId="77777777" w:rsidR="00B37075" w:rsidRDefault="00B37075"/>
    <w:p w14:paraId="431E92E2" w14:textId="2350390D" w:rsidR="00E74489" w:rsidRPr="00B37075" w:rsidRDefault="00F00239">
      <w:pPr>
        <w:rPr>
          <w:sz w:val="23"/>
          <w:szCs w:val="23"/>
        </w:rPr>
      </w:pPr>
      <w:r w:rsidRPr="00B37075">
        <w:rPr>
          <w:sz w:val="23"/>
          <w:szCs w:val="23"/>
        </w:rPr>
        <w:t xml:space="preserve">I support the cleanup of the former March Point landfill. </w:t>
      </w:r>
      <w:r w:rsidR="00DC24C7" w:rsidRPr="00B37075">
        <w:rPr>
          <w:sz w:val="23"/>
          <w:szCs w:val="23"/>
        </w:rPr>
        <w:t>Th</w:t>
      </w:r>
      <w:r w:rsidR="002A2009" w:rsidRPr="00B37075">
        <w:rPr>
          <w:sz w:val="23"/>
          <w:szCs w:val="23"/>
        </w:rPr>
        <w:t>e cleanup</w:t>
      </w:r>
      <w:r w:rsidR="00BC4C3C" w:rsidRPr="00B37075">
        <w:rPr>
          <w:sz w:val="23"/>
          <w:szCs w:val="23"/>
        </w:rPr>
        <w:t xml:space="preserve"> is necessary to preserve the health of the surrounding environment. </w:t>
      </w:r>
      <w:r w:rsidR="00061408" w:rsidRPr="00B37075">
        <w:rPr>
          <w:sz w:val="23"/>
          <w:szCs w:val="23"/>
        </w:rPr>
        <w:t>Preventing</w:t>
      </w:r>
      <w:r w:rsidR="00BC4C3C" w:rsidRPr="00B37075">
        <w:rPr>
          <w:sz w:val="23"/>
          <w:szCs w:val="23"/>
        </w:rPr>
        <w:t xml:space="preserve"> </w:t>
      </w:r>
      <w:r w:rsidR="00061408" w:rsidRPr="00B37075">
        <w:rPr>
          <w:sz w:val="23"/>
          <w:szCs w:val="23"/>
        </w:rPr>
        <w:t>t</w:t>
      </w:r>
      <w:r w:rsidR="00BC4C3C" w:rsidRPr="00B37075">
        <w:rPr>
          <w:sz w:val="23"/>
          <w:szCs w:val="23"/>
        </w:rPr>
        <w:t xml:space="preserve">oxic substances from contaminating Padilla </w:t>
      </w:r>
      <w:r w:rsidR="008371EB" w:rsidRPr="00B37075">
        <w:rPr>
          <w:sz w:val="23"/>
          <w:szCs w:val="23"/>
        </w:rPr>
        <w:t>Bay</w:t>
      </w:r>
      <w:r w:rsidR="00061408" w:rsidRPr="00B37075">
        <w:rPr>
          <w:sz w:val="23"/>
          <w:szCs w:val="23"/>
        </w:rPr>
        <w:t xml:space="preserve"> is needed</w:t>
      </w:r>
      <w:r w:rsidR="00DC24C7" w:rsidRPr="00B37075">
        <w:rPr>
          <w:sz w:val="23"/>
          <w:szCs w:val="23"/>
        </w:rPr>
        <w:t xml:space="preserve"> and important</w:t>
      </w:r>
      <w:r w:rsidR="00B37075">
        <w:rPr>
          <w:sz w:val="23"/>
          <w:szCs w:val="23"/>
        </w:rPr>
        <w:t>.</w:t>
      </w:r>
      <w:r w:rsidR="00061408" w:rsidRPr="00B37075">
        <w:rPr>
          <w:sz w:val="23"/>
          <w:szCs w:val="23"/>
        </w:rPr>
        <w:t xml:space="preserve"> </w:t>
      </w:r>
    </w:p>
    <w:p w14:paraId="06F5CC96" w14:textId="77777777" w:rsidR="00E74489" w:rsidRPr="00B37075" w:rsidRDefault="00E74489">
      <w:pPr>
        <w:rPr>
          <w:sz w:val="23"/>
          <w:szCs w:val="23"/>
        </w:rPr>
      </w:pPr>
    </w:p>
    <w:p w14:paraId="1EB639DC" w14:textId="77777777" w:rsidR="00BC4C3C" w:rsidRPr="00B37075" w:rsidRDefault="008371EB">
      <w:pPr>
        <w:rPr>
          <w:sz w:val="23"/>
          <w:szCs w:val="23"/>
        </w:rPr>
      </w:pPr>
      <w:r w:rsidRPr="00B37075">
        <w:rPr>
          <w:sz w:val="23"/>
          <w:szCs w:val="23"/>
        </w:rPr>
        <w:t>However</w:t>
      </w:r>
      <w:r w:rsidR="00F00239" w:rsidRPr="00B37075">
        <w:rPr>
          <w:b/>
          <w:sz w:val="23"/>
          <w:szCs w:val="23"/>
        </w:rPr>
        <w:t xml:space="preserve">, due to the </w:t>
      </w:r>
      <w:r w:rsidR="00061408" w:rsidRPr="00B37075">
        <w:rPr>
          <w:b/>
          <w:sz w:val="23"/>
          <w:szCs w:val="23"/>
        </w:rPr>
        <w:t>C</w:t>
      </w:r>
      <w:r w:rsidR="00F00239" w:rsidRPr="00B37075">
        <w:rPr>
          <w:b/>
          <w:sz w:val="23"/>
          <w:szCs w:val="23"/>
        </w:rPr>
        <w:t xml:space="preserve">leanup location beside the </w:t>
      </w:r>
      <w:r w:rsidRPr="00B37075">
        <w:rPr>
          <w:b/>
          <w:sz w:val="23"/>
          <w:szCs w:val="23"/>
        </w:rPr>
        <w:t>irreplaceable</w:t>
      </w:r>
      <w:r w:rsidR="00F00239" w:rsidRPr="00B37075">
        <w:rPr>
          <w:b/>
          <w:sz w:val="23"/>
          <w:szCs w:val="23"/>
        </w:rPr>
        <w:t xml:space="preserve"> March Point Heronry, </w:t>
      </w:r>
      <w:r w:rsidR="00567558" w:rsidRPr="00B37075">
        <w:rPr>
          <w:b/>
          <w:sz w:val="23"/>
          <w:szCs w:val="23"/>
        </w:rPr>
        <w:t xml:space="preserve">I </w:t>
      </w:r>
      <w:r w:rsidR="00F00239" w:rsidRPr="00B37075">
        <w:rPr>
          <w:b/>
          <w:sz w:val="23"/>
          <w:szCs w:val="23"/>
        </w:rPr>
        <w:t>urge the Depart</w:t>
      </w:r>
      <w:r w:rsidR="00061408" w:rsidRPr="00B37075">
        <w:rPr>
          <w:b/>
          <w:sz w:val="23"/>
          <w:szCs w:val="23"/>
        </w:rPr>
        <w:t>ment</w:t>
      </w:r>
      <w:r w:rsidR="00F00239" w:rsidRPr="00B37075">
        <w:rPr>
          <w:b/>
          <w:sz w:val="23"/>
          <w:szCs w:val="23"/>
        </w:rPr>
        <w:t xml:space="preserve"> of Ecology to require cleanup measures</w:t>
      </w:r>
      <w:r w:rsidR="000416F7" w:rsidRPr="00B37075">
        <w:rPr>
          <w:b/>
          <w:sz w:val="23"/>
          <w:szCs w:val="23"/>
        </w:rPr>
        <w:t xml:space="preserve"> and mitigations</w:t>
      </w:r>
      <w:r w:rsidR="00F00239" w:rsidRPr="00B37075">
        <w:rPr>
          <w:b/>
          <w:sz w:val="23"/>
          <w:szCs w:val="23"/>
        </w:rPr>
        <w:t xml:space="preserve"> that </w:t>
      </w:r>
      <w:r w:rsidR="00BC4C3C" w:rsidRPr="00B37075">
        <w:rPr>
          <w:b/>
          <w:sz w:val="23"/>
          <w:szCs w:val="23"/>
        </w:rPr>
        <w:t>protect the herons’ nesting and foraging areas</w:t>
      </w:r>
      <w:r w:rsidR="000416F7" w:rsidRPr="00B37075">
        <w:rPr>
          <w:sz w:val="23"/>
          <w:szCs w:val="23"/>
        </w:rPr>
        <w:t xml:space="preserve">. </w:t>
      </w:r>
    </w:p>
    <w:p w14:paraId="4FD67C92" w14:textId="77777777" w:rsidR="00BC4C3C" w:rsidRPr="00B37075" w:rsidRDefault="00BC4C3C">
      <w:pPr>
        <w:rPr>
          <w:sz w:val="23"/>
          <w:szCs w:val="23"/>
        </w:rPr>
      </w:pPr>
    </w:p>
    <w:p w14:paraId="7275CA19" w14:textId="59A1EE2E" w:rsidR="00C41348" w:rsidRPr="00B37075" w:rsidRDefault="00BC4C3C" w:rsidP="00C41348">
      <w:pPr>
        <w:rPr>
          <w:sz w:val="23"/>
          <w:szCs w:val="23"/>
        </w:rPr>
      </w:pPr>
      <w:r w:rsidRPr="00B37075">
        <w:rPr>
          <w:sz w:val="23"/>
          <w:szCs w:val="23"/>
        </w:rPr>
        <w:t xml:space="preserve">March Point heronry is the largest and most important heronry in the Salish Sea and </w:t>
      </w:r>
      <w:r w:rsidR="00E77244" w:rsidRPr="00B37075">
        <w:rPr>
          <w:sz w:val="23"/>
          <w:szCs w:val="23"/>
        </w:rPr>
        <w:t xml:space="preserve">on </w:t>
      </w:r>
      <w:r w:rsidRPr="00B37075">
        <w:rPr>
          <w:sz w:val="23"/>
          <w:szCs w:val="23"/>
        </w:rPr>
        <w:t xml:space="preserve">the west coast of the U.S. </w:t>
      </w:r>
      <w:r w:rsidR="006C2B2E" w:rsidRPr="00B37075">
        <w:rPr>
          <w:b/>
          <w:sz w:val="23"/>
          <w:szCs w:val="23"/>
        </w:rPr>
        <w:t xml:space="preserve">The </w:t>
      </w:r>
      <w:r w:rsidR="006C2B2E" w:rsidRPr="00B37075">
        <w:rPr>
          <w:b/>
          <w:bCs/>
          <w:sz w:val="23"/>
          <w:szCs w:val="23"/>
        </w:rPr>
        <w:t xml:space="preserve">March Point Heronry is critical to maintaining stable </w:t>
      </w:r>
      <w:r w:rsidR="00062E48" w:rsidRPr="00B37075">
        <w:rPr>
          <w:b/>
          <w:bCs/>
          <w:sz w:val="23"/>
          <w:szCs w:val="23"/>
        </w:rPr>
        <w:t xml:space="preserve">and healthy </w:t>
      </w:r>
      <w:r w:rsidR="006C2B2E" w:rsidRPr="00B37075">
        <w:rPr>
          <w:b/>
          <w:bCs/>
          <w:sz w:val="23"/>
          <w:szCs w:val="23"/>
        </w:rPr>
        <w:t>heron populations in Puget Sound.</w:t>
      </w:r>
      <w:r w:rsidR="00C41348" w:rsidRPr="00B37075">
        <w:rPr>
          <w:b/>
          <w:bCs/>
          <w:sz w:val="23"/>
          <w:szCs w:val="23"/>
        </w:rPr>
        <w:t xml:space="preserve"> </w:t>
      </w:r>
      <w:r w:rsidR="00C41348" w:rsidRPr="00B37075">
        <w:rPr>
          <w:b/>
          <w:sz w:val="23"/>
          <w:szCs w:val="23"/>
        </w:rPr>
        <w:t xml:space="preserve">The cleanup must not disrupt the breeding and nesting season at the March Point </w:t>
      </w:r>
      <w:r w:rsidR="00DC24C7" w:rsidRPr="00B37075">
        <w:rPr>
          <w:b/>
          <w:sz w:val="23"/>
          <w:szCs w:val="23"/>
        </w:rPr>
        <w:t>Heronry</w:t>
      </w:r>
      <w:r w:rsidR="00C41348" w:rsidRPr="00B37075">
        <w:rPr>
          <w:sz w:val="23"/>
          <w:szCs w:val="23"/>
        </w:rPr>
        <w:t>.</w:t>
      </w:r>
    </w:p>
    <w:p w14:paraId="2BD711DA" w14:textId="77777777" w:rsidR="00BC4C3C" w:rsidRPr="00B37075" w:rsidRDefault="006C2B2E">
      <w:pPr>
        <w:rPr>
          <w:b/>
          <w:bCs/>
          <w:sz w:val="23"/>
          <w:szCs w:val="23"/>
        </w:rPr>
      </w:pPr>
      <w:r w:rsidRPr="00B37075">
        <w:rPr>
          <w:b/>
          <w:bCs/>
          <w:sz w:val="23"/>
          <w:szCs w:val="23"/>
        </w:rPr>
        <w:t xml:space="preserve"> </w:t>
      </w:r>
    </w:p>
    <w:p w14:paraId="74D499E8" w14:textId="41456B6B" w:rsidR="00567558" w:rsidRPr="00B37075" w:rsidRDefault="00B37075">
      <w:pPr>
        <w:rPr>
          <w:sz w:val="23"/>
          <w:szCs w:val="23"/>
        </w:rPr>
      </w:pPr>
      <w:r>
        <w:rPr>
          <w:sz w:val="23"/>
          <w:szCs w:val="23"/>
        </w:rPr>
        <w:t>WA</w:t>
      </w:r>
      <w:r w:rsidR="00BC4C3C" w:rsidRPr="00B37075">
        <w:rPr>
          <w:sz w:val="23"/>
          <w:szCs w:val="23"/>
        </w:rPr>
        <w:t xml:space="preserve"> </w:t>
      </w:r>
      <w:r w:rsidR="00DC24C7" w:rsidRPr="00B37075">
        <w:rPr>
          <w:sz w:val="23"/>
          <w:szCs w:val="23"/>
        </w:rPr>
        <w:t>Dep</w:t>
      </w:r>
      <w:r>
        <w:rPr>
          <w:sz w:val="23"/>
          <w:szCs w:val="23"/>
        </w:rPr>
        <w:t>t</w:t>
      </w:r>
      <w:r w:rsidR="00DC24C7" w:rsidRPr="00B37075">
        <w:rPr>
          <w:sz w:val="23"/>
          <w:szCs w:val="23"/>
        </w:rPr>
        <w:t xml:space="preserve"> of </w:t>
      </w:r>
      <w:r w:rsidR="00BC4C3C" w:rsidRPr="00B37075">
        <w:rPr>
          <w:sz w:val="23"/>
          <w:szCs w:val="23"/>
        </w:rPr>
        <w:t xml:space="preserve">Fish and Wildlife and </w:t>
      </w:r>
      <w:r w:rsidR="00DC24C7" w:rsidRPr="00B37075">
        <w:rPr>
          <w:sz w:val="23"/>
          <w:szCs w:val="23"/>
        </w:rPr>
        <w:t xml:space="preserve">non-agency </w:t>
      </w:r>
      <w:r w:rsidR="00BC4C3C" w:rsidRPr="00B37075">
        <w:rPr>
          <w:sz w:val="23"/>
          <w:szCs w:val="23"/>
        </w:rPr>
        <w:t xml:space="preserve">wildlife biologists tracking Puget Sound heronries </w:t>
      </w:r>
      <w:r w:rsidR="00DC24C7" w:rsidRPr="00B37075">
        <w:rPr>
          <w:sz w:val="23"/>
          <w:szCs w:val="23"/>
        </w:rPr>
        <w:t xml:space="preserve">have documented </w:t>
      </w:r>
      <w:r w:rsidR="00BC4C3C" w:rsidRPr="00B37075">
        <w:rPr>
          <w:sz w:val="23"/>
          <w:szCs w:val="23"/>
        </w:rPr>
        <w:t>that b</w:t>
      </w:r>
      <w:r w:rsidR="00567558" w:rsidRPr="00B37075">
        <w:rPr>
          <w:sz w:val="23"/>
          <w:szCs w:val="23"/>
        </w:rPr>
        <w:t>reeding and nesting herons have abandoned heronries</w:t>
      </w:r>
      <w:r w:rsidR="008E6AAD" w:rsidRPr="00B37075">
        <w:rPr>
          <w:sz w:val="23"/>
          <w:szCs w:val="23"/>
        </w:rPr>
        <w:t>,</w:t>
      </w:r>
      <w:r w:rsidR="00C41348" w:rsidRPr="00B37075">
        <w:rPr>
          <w:sz w:val="23"/>
          <w:szCs w:val="23"/>
        </w:rPr>
        <w:t xml:space="preserve"> or had lower breeding success</w:t>
      </w:r>
      <w:r w:rsidR="008E6AAD" w:rsidRPr="00B37075">
        <w:rPr>
          <w:sz w:val="23"/>
          <w:szCs w:val="23"/>
        </w:rPr>
        <w:t>,</w:t>
      </w:r>
      <w:r w:rsidR="00567558" w:rsidRPr="00B37075">
        <w:rPr>
          <w:sz w:val="23"/>
          <w:szCs w:val="23"/>
        </w:rPr>
        <w:t xml:space="preserve"> in response to unusual events</w:t>
      </w:r>
      <w:r w:rsidR="00C41348" w:rsidRPr="00B37075">
        <w:rPr>
          <w:sz w:val="23"/>
          <w:szCs w:val="23"/>
        </w:rPr>
        <w:t>.</w:t>
      </w:r>
      <w:r w:rsidR="00567558" w:rsidRPr="00B37075">
        <w:rPr>
          <w:sz w:val="23"/>
          <w:szCs w:val="23"/>
        </w:rPr>
        <w:t xml:space="preserve"> </w:t>
      </w:r>
      <w:r w:rsidR="00BC4C3C" w:rsidRPr="00B37075">
        <w:rPr>
          <w:sz w:val="23"/>
          <w:szCs w:val="23"/>
        </w:rPr>
        <w:t>The Dep</w:t>
      </w:r>
      <w:r w:rsidR="005D5BAA" w:rsidRPr="00B37075">
        <w:rPr>
          <w:sz w:val="23"/>
          <w:szCs w:val="23"/>
        </w:rPr>
        <w:t>t.</w:t>
      </w:r>
      <w:r w:rsidR="00BC4C3C" w:rsidRPr="00B37075">
        <w:rPr>
          <w:sz w:val="23"/>
          <w:szCs w:val="23"/>
        </w:rPr>
        <w:t xml:space="preserve"> of Ecology and other involved parties must make sure this does not happen at the March Point Heronry</w:t>
      </w:r>
      <w:r w:rsidR="00DC24C7" w:rsidRPr="00B37075">
        <w:rPr>
          <w:sz w:val="23"/>
          <w:szCs w:val="23"/>
        </w:rPr>
        <w:t>.</w:t>
      </w:r>
    </w:p>
    <w:p w14:paraId="1B213E96" w14:textId="77777777" w:rsidR="00B70AE3" w:rsidRPr="00B37075" w:rsidRDefault="00B70AE3">
      <w:pPr>
        <w:rPr>
          <w:sz w:val="23"/>
          <w:szCs w:val="23"/>
        </w:rPr>
      </w:pPr>
    </w:p>
    <w:p w14:paraId="656ACA25" w14:textId="7617F4BD" w:rsidR="00061408" w:rsidRPr="00B37075" w:rsidRDefault="008E6AAD" w:rsidP="00061408">
      <w:pPr>
        <w:rPr>
          <w:sz w:val="23"/>
          <w:szCs w:val="23"/>
        </w:rPr>
      </w:pPr>
      <w:r w:rsidRPr="00B37075">
        <w:rPr>
          <w:sz w:val="23"/>
          <w:szCs w:val="23"/>
        </w:rPr>
        <w:t xml:space="preserve"> </w:t>
      </w:r>
      <w:r w:rsidR="00061408" w:rsidRPr="00B37075">
        <w:rPr>
          <w:sz w:val="23"/>
          <w:szCs w:val="23"/>
        </w:rPr>
        <w:t>The March Point landfill cleanup is a construction project. It will generate activity to which the March Point herons are not accustomed. All project activities must be</w:t>
      </w:r>
      <w:r w:rsidR="00F37D90" w:rsidRPr="00B37075">
        <w:rPr>
          <w:sz w:val="23"/>
          <w:szCs w:val="23"/>
        </w:rPr>
        <w:t xml:space="preserve"> taken into account</w:t>
      </w:r>
      <w:r w:rsidR="00061408" w:rsidRPr="00B37075">
        <w:rPr>
          <w:sz w:val="23"/>
          <w:szCs w:val="23"/>
        </w:rPr>
        <w:t xml:space="preserve"> when planning</w:t>
      </w:r>
      <w:r w:rsidR="00F37D90" w:rsidRPr="00B37075">
        <w:rPr>
          <w:sz w:val="23"/>
          <w:szCs w:val="23"/>
        </w:rPr>
        <w:t xml:space="preserve"> so </w:t>
      </w:r>
      <w:r w:rsidR="00DC24C7" w:rsidRPr="00B37075">
        <w:rPr>
          <w:sz w:val="23"/>
          <w:szCs w:val="23"/>
        </w:rPr>
        <w:t xml:space="preserve">that </w:t>
      </w:r>
      <w:r w:rsidR="00F37D90" w:rsidRPr="00B37075">
        <w:rPr>
          <w:sz w:val="23"/>
          <w:szCs w:val="23"/>
        </w:rPr>
        <w:t xml:space="preserve">these actions do not disturb the herons. Noise, line—of-sight disturbance, and air and water quality </w:t>
      </w:r>
      <w:r w:rsidR="0081386E">
        <w:rPr>
          <w:sz w:val="23"/>
          <w:szCs w:val="23"/>
        </w:rPr>
        <w:t>should</w:t>
      </w:r>
      <w:r w:rsidR="00F37D90" w:rsidRPr="00B37075">
        <w:rPr>
          <w:sz w:val="23"/>
          <w:szCs w:val="23"/>
        </w:rPr>
        <w:t xml:space="preserve"> all be considered.</w:t>
      </w:r>
    </w:p>
    <w:p w14:paraId="4CD9DC7C" w14:textId="77777777" w:rsidR="00061408" w:rsidRPr="00B37075" w:rsidRDefault="00061408" w:rsidP="00E77244">
      <w:pPr>
        <w:rPr>
          <w:b/>
          <w:sz w:val="23"/>
          <w:szCs w:val="23"/>
        </w:rPr>
      </w:pPr>
    </w:p>
    <w:p w14:paraId="5CEC623A" w14:textId="77777777" w:rsidR="00E77244" w:rsidRPr="00B37075" w:rsidRDefault="00BC4C3C" w:rsidP="00E77244">
      <w:pPr>
        <w:rPr>
          <w:sz w:val="23"/>
          <w:szCs w:val="23"/>
        </w:rPr>
      </w:pPr>
      <w:r w:rsidRPr="00B37075">
        <w:rPr>
          <w:b/>
          <w:sz w:val="23"/>
          <w:szCs w:val="23"/>
        </w:rPr>
        <w:t>Prior to</w:t>
      </w:r>
      <w:r w:rsidR="008E6AAD" w:rsidRPr="00B37075">
        <w:rPr>
          <w:b/>
          <w:sz w:val="23"/>
          <w:szCs w:val="23"/>
        </w:rPr>
        <w:t xml:space="preserve"> the Cleanup</w:t>
      </w:r>
      <w:r w:rsidRPr="00B37075">
        <w:rPr>
          <w:b/>
          <w:sz w:val="23"/>
          <w:szCs w:val="23"/>
        </w:rPr>
        <w:t xml:space="preserve"> </w:t>
      </w:r>
      <w:r w:rsidR="008E6AAD" w:rsidRPr="00B37075">
        <w:rPr>
          <w:b/>
          <w:sz w:val="23"/>
          <w:szCs w:val="23"/>
        </w:rPr>
        <w:t>P</w:t>
      </w:r>
      <w:r w:rsidRPr="00B37075">
        <w:rPr>
          <w:b/>
          <w:sz w:val="23"/>
          <w:szCs w:val="23"/>
        </w:rPr>
        <w:t xml:space="preserve">lan being finalized, the Parties must demonstrate that the </w:t>
      </w:r>
      <w:r w:rsidR="008E6AAD" w:rsidRPr="00B37075">
        <w:rPr>
          <w:b/>
          <w:sz w:val="23"/>
          <w:szCs w:val="23"/>
        </w:rPr>
        <w:t>entire C</w:t>
      </w:r>
      <w:r w:rsidRPr="00B37075">
        <w:rPr>
          <w:b/>
          <w:sz w:val="23"/>
          <w:szCs w:val="23"/>
        </w:rPr>
        <w:t>leanup</w:t>
      </w:r>
      <w:r w:rsidR="008E6AAD" w:rsidRPr="00B37075">
        <w:rPr>
          <w:b/>
          <w:sz w:val="23"/>
          <w:szCs w:val="23"/>
        </w:rPr>
        <w:t xml:space="preserve">, from site preparation onwards, </w:t>
      </w:r>
      <w:r w:rsidRPr="00B37075">
        <w:rPr>
          <w:b/>
          <w:sz w:val="23"/>
          <w:szCs w:val="23"/>
        </w:rPr>
        <w:t xml:space="preserve">will be undertaken in a way that will </w:t>
      </w:r>
      <w:r w:rsidR="00C41348" w:rsidRPr="00B37075">
        <w:rPr>
          <w:b/>
          <w:sz w:val="23"/>
          <w:szCs w:val="23"/>
        </w:rPr>
        <w:t>not</w:t>
      </w:r>
      <w:r w:rsidRPr="00B37075">
        <w:rPr>
          <w:b/>
          <w:sz w:val="23"/>
          <w:szCs w:val="23"/>
        </w:rPr>
        <w:t xml:space="preserve"> impact the March Point Heronry.</w:t>
      </w:r>
      <w:r w:rsidR="00E77244" w:rsidRPr="00B37075">
        <w:rPr>
          <w:sz w:val="23"/>
          <w:szCs w:val="23"/>
        </w:rPr>
        <w:t xml:space="preserve"> </w:t>
      </w:r>
    </w:p>
    <w:p w14:paraId="73813B76" w14:textId="77777777" w:rsidR="00BC4C3C" w:rsidRPr="00B37075" w:rsidRDefault="00BC4C3C" w:rsidP="00BC4C3C">
      <w:pPr>
        <w:rPr>
          <w:b/>
          <w:sz w:val="23"/>
          <w:szCs w:val="23"/>
        </w:rPr>
      </w:pPr>
    </w:p>
    <w:p w14:paraId="3FD30964" w14:textId="748C718C" w:rsidR="0019377A" w:rsidRPr="00B37075" w:rsidRDefault="001376B7">
      <w:pPr>
        <w:rPr>
          <w:sz w:val="23"/>
          <w:szCs w:val="23"/>
        </w:rPr>
      </w:pPr>
      <w:r w:rsidRPr="00B37075">
        <w:rPr>
          <w:sz w:val="23"/>
          <w:szCs w:val="23"/>
        </w:rPr>
        <w:t>The March Point Heronry Management Plan must follow the City of Anacortes’ critical areas regulations</w:t>
      </w:r>
      <w:r w:rsidR="0019377A" w:rsidRPr="00B37075">
        <w:rPr>
          <w:sz w:val="23"/>
          <w:szCs w:val="23"/>
        </w:rPr>
        <w:t xml:space="preserve"> (CAR). The CAR</w:t>
      </w:r>
      <w:r w:rsidR="006C2B2E" w:rsidRPr="00B37075">
        <w:rPr>
          <w:sz w:val="23"/>
          <w:szCs w:val="23"/>
        </w:rPr>
        <w:t xml:space="preserve"> notes t</w:t>
      </w:r>
      <w:r w:rsidR="00B37075" w:rsidRPr="00B37075">
        <w:rPr>
          <w:sz w:val="23"/>
          <w:szCs w:val="23"/>
        </w:rPr>
        <w:t>he March Point Heronry</w:t>
      </w:r>
      <w:r w:rsidR="006C2B2E" w:rsidRPr="00B37075">
        <w:rPr>
          <w:sz w:val="23"/>
          <w:szCs w:val="23"/>
        </w:rPr>
        <w:t xml:space="preserve"> as habitat of local importance and requires a scientifically-based management plan</w:t>
      </w:r>
      <w:r w:rsidR="00E74489" w:rsidRPr="00B37075">
        <w:rPr>
          <w:sz w:val="23"/>
          <w:szCs w:val="23"/>
        </w:rPr>
        <w:t xml:space="preserve"> to protect it</w:t>
      </w:r>
      <w:r w:rsidR="008E6AAD" w:rsidRPr="00B37075">
        <w:rPr>
          <w:sz w:val="23"/>
          <w:szCs w:val="23"/>
        </w:rPr>
        <w:t xml:space="preserve">. </w:t>
      </w:r>
    </w:p>
    <w:p w14:paraId="1E1C0DFB" w14:textId="77777777" w:rsidR="00C41348" w:rsidRPr="00B37075" w:rsidRDefault="00C41348" w:rsidP="00E77244">
      <w:pPr>
        <w:rPr>
          <w:sz w:val="23"/>
          <w:szCs w:val="23"/>
        </w:rPr>
      </w:pPr>
    </w:p>
    <w:p w14:paraId="3551290E" w14:textId="3ED0372E" w:rsidR="00C41348" w:rsidRPr="00B37075" w:rsidRDefault="00E74489" w:rsidP="00C41348">
      <w:pPr>
        <w:rPr>
          <w:sz w:val="23"/>
          <w:szCs w:val="23"/>
        </w:rPr>
      </w:pPr>
      <w:r w:rsidRPr="00B37075">
        <w:rPr>
          <w:sz w:val="23"/>
          <w:szCs w:val="23"/>
        </w:rPr>
        <w:t>S</w:t>
      </w:r>
      <w:r w:rsidR="00C41348" w:rsidRPr="00B37075">
        <w:rPr>
          <w:sz w:val="23"/>
          <w:szCs w:val="23"/>
        </w:rPr>
        <w:t xml:space="preserve">cientifically-based plans </w:t>
      </w:r>
      <w:r w:rsidR="00F37D90" w:rsidRPr="00B37075">
        <w:rPr>
          <w:sz w:val="23"/>
          <w:szCs w:val="23"/>
        </w:rPr>
        <w:t>should</w:t>
      </w:r>
      <w:r w:rsidRPr="00B37075">
        <w:rPr>
          <w:sz w:val="23"/>
          <w:szCs w:val="23"/>
        </w:rPr>
        <w:t xml:space="preserve"> not allow </w:t>
      </w:r>
      <w:r w:rsidR="00C41348" w:rsidRPr="00B37075">
        <w:rPr>
          <w:sz w:val="23"/>
          <w:szCs w:val="23"/>
        </w:rPr>
        <w:t>activities that have been documented to disturb nesting heron</w:t>
      </w:r>
      <w:r w:rsidRPr="00B37075">
        <w:rPr>
          <w:sz w:val="23"/>
          <w:szCs w:val="23"/>
        </w:rPr>
        <w:t>s to</w:t>
      </w:r>
      <w:r w:rsidR="00C41348" w:rsidRPr="00B37075">
        <w:rPr>
          <w:sz w:val="23"/>
          <w:szCs w:val="23"/>
        </w:rPr>
        <w:t xml:space="preserve"> take place </w:t>
      </w:r>
      <w:r w:rsidR="005D5BAA" w:rsidRPr="00B37075">
        <w:rPr>
          <w:sz w:val="23"/>
          <w:szCs w:val="23"/>
        </w:rPr>
        <w:t>during the</w:t>
      </w:r>
      <w:r w:rsidR="00C41348" w:rsidRPr="00B37075">
        <w:rPr>
          <w:sz w:val="23"/>
          <w:szCs w:val="23"/>
        </w:rPr>
        <w:t xml:space="preserve"> breeding and nesting season</w:t>
      </w:r>
      <w:r w:rsidR="005D5BAA" w:rsidRPr="00B37075">
        <w:rPr>
          <w:sz w:val="23"/>
          <w:szCs w:val="23"/>
        </w:rPr>
        <w:t xml:space="preserve">. </w:t>
      </w:r>
      <w:r w:rsidR="00C41348" w:rsidRPr="00B37075">
        <w:rPr>
          <w:sz w:val="23"/>
          <w:szCs w:val="23"/>
        </w:rPr>
        <w:t>A</w:t>
      </w:r>
      <w:r w:rsidRPr="00B37075">
        <w:rPr>
          <w:sz w:val="23"/>
          <w:szCs w:val="23"/>
        </w:rPr>
        <w:t>ctivities</w:t>
      </w:r>
      <w:r w:rsidR="00C41348" w:rsidRPr="00B37075">
        <w:rPr>
          <w:sz w:val="23"/>
          <w:szCs w:val="23"/>
        </w:rPr>
        <w:t xml:space="preserve"> that are </w:t>
      </w:r>
      <w:r w:rsidR="005D5BAA" w:rsidRPr="00B37075">
        <w:rPr>
          <w:sz w:val="23"/>
          <w:szCs w:val="23"/>
        </w:rPr>
        <w:t xml:space="preserve">mitigated to prevent disturbance or those </w:t>
      </w:r>
      <w:r w:rsidR="00C41348" w:rsidRPr="00B37075">
        <w:rPr>
          <w:sz w:val="23"/>
          <w:szCs w:val="23"/>
        </w:rPr>
        <w:t xml:space="preserve">deemed to not disturb the herons </w:t>
      </w:r>
      <w:r w:rsidR="008E6AAD" w:rsidRPr="00B37075">
        <w:rPr>
          <w:sz w:val="23"/>
          <w:szCs w:val="23"/>
        </w:rPr>
        <w:t>should</w:t>
      </w:r>
      <w:r w:rsidR="00CF786F" w:rsidRPr="00B37075">
        <w:rPr>
          <w:sz w:val="23"/>
          <w:szCs w:val="23"/>
        </w:rPr>
        <w:t xml:space="preserve"> be</w:t>
      </w:r>
      <w:r w:rsidR="00C41348" w:rsidRPr="00B37075">
        <w:rPr>
          <w:sz w:val="23"/>
          <w:szCs w:val="23"/>
        </w:rPr>
        <w:t xml:space="preserve"> monitored to ensure this is the case. </w:t>
      </w:r>
      <w:r w:rsidR="005D5BAA" w:rsidRPr="00B37075">
        <w:rPr>
          <w:sz w:val="23"/>
          <w:szCs w:val="23"/>
        </w:rPr>
        <w:t>The breeding and nesting season at March Point begins in February and ends in mid- August.</w:t>
      </w:r>
    </w:p>
    <w:p w14:paraId="05A0D3E2" w14:textId="77777777" w:rsidR="00E77244" w:rsidRPr="00B37075" w:rsidRDefault="00E77244" w:rsidP="00E77244">
      <w:pPr>
        <w:rPr>
          <w:sz w:val="23"/>
          <w:szCs w:val="23"/>
        </w:rPr>
      </w:pPr>
    </w:p>
    <w:p w14:paraId="3E60A132" w14:textId="7F611CA6" w:rsidR="005D5BAA" w:rsidRPr="00B37075" w:rsidRDefault="008371EB" w:rsidP="005D5BAA">
      <w:pPr>
        <w:rPr>
          <w:sz w:val="23"/>
          <w:szCs w:val="23"/>
        </w:rPr>
      </w:pPr>
      <w:r w:rsidRPr="00B37075">
        <w:rPr>
          <w:sz w:val="23"/>
          <w:szCs w:val="23"/>
        </w:rPr>
        <w:t>Foraging and staging areas that herons use</w:t>
      </w:r>
      <w:r w:rsidR="005D5BAA" w:rsidRPr="00B37075">
        <w:rPr>
          <w:sz w:val="23"/>
          <w:szCs w:val="23"/>
        </w:rPr>
        <w:t xml:space="preserve"> </w:t>
      </w:r>
      <w:r w:rsidRPr="00B37075">
        <w:rPr>
          <w:sz w:val="23"/>
          <w:szCs w:val="23"/>
        </w:rPr>
        <w:t>that are located alongside the Cleanup site should be considered in the Cleanup Plan.</w:t>
      </w:r>
      <w:r w:rsidR="005D5BAA" w:rsidRPr="00B37075">
        <w:rPr>
          <w:sz w:val="23"/>
          <w:szCs w:val="23"/>
        </w:rPr>
        <w:t xml:space="preserve"> </w:t>
      </w:r>
    </w:p>
    <w:p w14:paraId="05ED37C2" w14:textId="6495BD72" w:rsidR="008371EB" w:rsidRPr="00B37075" w:rsidRDefault="008371EB" w:rsidP="00CF786F">
      <w:pPr>
        <w:rPr>
          <w:sz w:val="23"/>
          <w:szCs w:val="23"/>
        </w:rPr>
      </w:pPr>
    </w:p>
    <w:p w14:paraId="7D40B047" w14:textId="16F0C378" w:rsidR="00CF786F" w:rsidRPr="00B37075" w:rsidRDefault="0059578C" w:rsidP="00CF786F">
      <w:pPr>
        <w:rPr>
          <w:sz w:val="23"/>
          <w:szCs w:val="23"/>
        </w:rPr>
      </w:pPr>
      <w:r w:rsidRPr="00B37075">
        <w:rPr>
          <w:sz w:val="23"/>
          <w:szCs w:val="23"/>
        </w:rPr>
        <w:t xml:space="preserve">A qualified wildlife biologist with experience in the heronries of Puget Sound should be hired to develop </w:t>
      </w:r>
      <w:r w:rsidR="00DC24C7" w:rsidRPr="00B37075">
        <w:rPr>
          <w:sz w:val="23"/>
          <w:szCs w:val="23"/>
        </w:rPr>
        <w:t xml:space="preserve">the </w:t>
      </w:r>
      <w:r w:rsidR="0019377A" w:rsidRPr="00B37075">
        <w:rPr>
          <w:sz w:val="23"/>
          <w:szCs w:val="23"/>
        </w:rPr>
        <w:t>March Point Heronry Management Plan</w:t>
      </w:r>
      <w:r w:rsidRPr="00B37075">
        <w:rPr>
          <w:sz w:val="23"/>
          <w:szCs w:val="23"/>
        </w:rPr>
        <w:t xml:space="preserve"> with the</w:t>
      </w:r>
      <w:r w:rsidR="00C41348" w:rsidRPr="00B37075">
        <w:rPr>
          <w:sz w:val="23"/>
          <w:szCs w:val="23"/>
        </w:rPr>
        <w:t xml:space="preserve"> involved parties</w:t>
      </w:r>
      <w:r w:rsidRPr="00B37075">
        <w:rPr>
          <w:sz w:val="23"/>
          <w:szCs w:val="23"/>
        </w:rPr>
        <w:t>.</w:t>
      </w:r>
      <w:r w:rsidR="0019377A" w:rsidRPr="00B37075">
        <w:rPr>
          <w:sz w:val="23"/>
          <w:szCs w:val="23"/>
        </w:rPr>
        <w:t xml:space="preserve"> </w:t>
      </w:r>
      <w:r w:rsidR="00CF786F" w:rsidRPr="00B37075">
        <w:rPr>
          <w:sz w:val="23"/>
          <w:szCs w:val="23"/>
        </w:rPr>
        <w:t xml:space="preserve">The plan </w:t>
      </w:r>
      <w:r w:rsidR="00B37075" w:rsidRPr="00B37075">
        <w:rPr>
          <w:sz w:val="23"/>
          <w:szCs w:val="23"/>
        </w:rPr>
        <w:t>must</w:t>
      </w:r>
      <w:r w:rsidR="00CF786F" w:rsidRPr="00B37075">
        <w:rPr>
          <w:sz w:val="23"/>
          <w:szCs w:val="23"/>
        </w:rPr>
        <w:t xml:space="preserve"> incorporate local knowledge and data of the March Point Heronry</w:t>
      </w:r>
      <w:r w:rsidR="003C7231" w:rsidRPr="00B37075">
        <w:rPr>
          <w:sz w:val="23"/>
          <w:szCs w:val="23"/>
        </w:rPr>
        <w:t xml:space="preserve"> </w:t>
      </w:r>
      <w:r w:rsidR="00B37075" w:rsidRPr="00B37075">
        <w:rPr>
          <w:sz w:val="23"/>
          <w:szCs w:val="23"/>
        </w:rPr>
        <w:t xml:space="preserve">such as </w:t>
      </w:r>
      <w:r w:rsidR="003C7231" w:rsidRPr="00B37075">
        <w:rPr>
          <w:sz w:val="23"/>
          <w:szCs w:val="23"/>
        </w:rPr>
        <w:t>from Skagit Land Trust</w:t>
      </w:r>
      <w:r w:rsidR="00B37075" w:rsidRPr="00B37075">
        <w:rPr>
          <w:sz w:val="23"/>
          <w:szCs w:val="23"/>
        </w:rPr>
        <w:t xml:space="preserve">, </w:t>
      </w:r>
      <w:r w:rsidR="003C7231" w:rsidRPr="00B37075">
        <w:rPr>
          <w:sz w:val="23"/>
          <w:szCs w:val="23"/>
        </w:rPr>
        <w:t>heron biologist Ann Eissinger and associated monitoring groups.</w:t>
      </w:r>
    </w:p>
    <w:p w14:paraId="35B78469" w14:textId="77777777" w:rsidR="0019377A" w:rsidRDefault="0019377A"/>
    <w:p w14:paraId="5C5F8A48" w14:textId="77777777" w:rsidR="0059578C" w:rsidRDefault="0059578C"/>
    <w:p w14:paraId="3D8342A0" w14:textId="77777777" w:rsidR="00CF786F" w:rsidRPr="004A2546" w:rsidRDefault="00CF786F">
      <w:pPr>
        <w:rPr>
          <w:u w:val="single"/>
        </w:rPr>
      </w:pPr>
      <w:r w:rsidRPr="004A2546">
        <w:rPr>
          <w:u w:val="single"/>
        </w:rPr>
        <w:t>A</w:t>
      </w:r>
      <w:r w:rsidR="004A2546">
        <w:rPr>
          <w:u w:val="single"/>
        </w:rPr>
        <w:t>D</w:t>
      </w:r>
      <w:r w:rsidRPr="004A2546">
        <w:rPr>
          <w:u w:val="single"/>
        </w:rPr>
        <w:t>DITIONAL DETAILS</w:t>
      </w:r>
    </w:p>
    <w:p w14:paraId="6F9FB695" w14:textId="77777777" w:rsidR="00CF786F" w:rsidRDefault="00CF786F"/>
    <w:p w14:paraId="5D2C76C0" w14:textId="1605BF5D" w:rsidR="00CF786F" w:rsidRPr="00B37075" w:rsidRDefault="00B37075">
      <w:pPr>
        <w:rPr>
          <w:sz w:val="23"/>
          <w:szCs w:val="23"/>
        </w:rPr>
      </w:pPr>
      <w:r>
        <w:rPr>
          <w:sz w:val="23"/>
          <w:szCs w:val="23"/>
        </w:rPr>
        <w:t>We strongly recommend that n</w:t>
      </w:r>
      <w:r w:rsidR="0059578C" w:rsidRPr="00B37075">
        <w:rPr>
          <w:sz w:val="23"/>
          <w:szCs w:val="23"/>
        </w:rPr>
        <w:t>oise studies be conducted to establish the baseline ambient noise level</w:t>
      </w:r>
      <w:r w:rsidR="008E27DD" w:rsidRPr="00B37075">
        <w:rPr>
          <w:sz w:val="23"/>
          <w:szCs w:val="23"/>
        </w:rPr>
        <w:t xml:space="preserve">s at the edge of the heronry. Any activities causing noise that exceeds the ambient noise levels must take place outside of the breeding and nesting season </w:t>
      </w:r>
      <w:r w:rsidR="00CF786F" w:rsidRPr="00B37075">
        <w:rPr>
          <w:sz w:val="23"/>
          <w:szCs w:val="23"/>
        </w:rPr>
        <w:t>or be mitigated to bring</w:t>
      </w:r>
      <w:r w:rsidR="008371EB" w:rsidRPr="00B37075">
        <w:rPr>
          <w:sz w:val="23"/>
          <w:szCs w:val="23"/>
        </w:rPr>
        <w:t xml:space="preserve"> noise levels</w:t>
      </w:r>
      <w:r w:rsidR="00CF786F" w:rsidRPr="00B37075">
        <w:rPr>
          <w:sz w:val="23"/>
          <w:szCs w:val="23"/>
        </w:rPr>
        <w:t xml:space="preserve"> below the ambient level</w:t>
      </w:r>
      <w:r w:rsidR="008371EB" w:rsidRPr="00B37075">
        <w:rPr>
          <w:sz w:val="23"/>
          <w:szCs w:val="23"/>
        </w:rPr>
        <w:t xml:space="preserve"> at the edge of the heronry</w:t>
      </w:r>
      <w:r w:rsidR="00CF786F" w:rsidRPr="00B37075">
        <w:rPr>
          <w:sz w:val="23"/>
          <w:szCs w:val="23"/>
        </w:rPr>
        <w:t>.</w:t>
      </w:r>
    </w:p>
    <w:p w14:paraId="0DD49113" w14:textId="77777777" w:rsidR="00CF786F" w:rsidRPr="00B37075" w:rsidRDefault="00CF786F">
      <w:pPr>
        <w:rPr>
          <w:sz w:val="23"/>
          <w:szCs w:val="23"/>
        </w:rPr>
      </w:pPr>
    </w:p>
    <w:p w14:paraId="2ECE39E7" w14:textId="5BA57CC1" w:rsidR="008E27DD" w:rsidRPr="00B37075" w:rsidRDefault="008E27DD">
      <w:pPr>
        <w:rPr>
          <w:sz w:val="23"/>
          <w:szCs w:val="23"/>
        </w:rPr>
      </w:pPr>
      <w:r w:rsidRPr="00B37075">
        <w:rPr>
          <w:sz w:val="23"/>
          <w:szCs w:val="23"/>
        </w:rPr>
        <w:t xml:space="preserve">Actions that are in the direct line of sight of the heron nests </w:t>
      </w:r>
      <w:r w:rsidR="00B37075">
        <w:rPr>
          <w:sz w:val="23"/>
          <w:szCs w:val="23"/>
        </w:rPr>
        <w:t>should</w:t>
      </w:r>
      <w:r w:rsidRPr="00B37075">
        <w:rPr>
          <w:sz w:val="23"/>
          <w:szCs w:val="23"/>
        </w:rPr>
        <w:t xml:space="preserve"> be carefully orchestrated so as not to disturb the herons.  </w:t>
      </w:r>
    </w:p>
    <w:p w14:paraId="38902F01" w14:textId="77777777" w:rsidR="008E27DD" w:rsidRPr="00B37075" w:rsidRDefault="008E27DD">
      <w:pPr>
        <w:rPr>
          <w:sz w:val="23"/>
          <w:szCs w:val="23"/>
        </w:rPr>
      </w:pPr>
    </w:p>
    <w:p w14:paraId="0E681C46" w14:textId="6466FD8D" w:rsidR="00CF786F" w:rsidRPr="00B37075" w:rsidRDefault="00CF786F" w:rsidP="00CF786F">
      <w:pPr>
        <w:rPr>
          <w:sz w:val="23"/>
          <w:szCs w:val="23"/>
        </w:rPr>
      </w:pPr>
      <w:r w:rsidRPr="00B37075">
        <w:rPr>
          <w:sz w:val="23"/>
          <w:szCs w:val="23"/>
        </w:rPr>
        <w:t xml:space="preserve">Monitoring </w:t>
      </w:r>
      <w:r w:rsidR="0081386E">
        <w:rPr>
          <w:sz w:val="23"/>
          <w:szCs w:val="23"/>
        </w:rPr>
        <w:t>must</w:t>
      </w:r>
      <w:r w:rsidRPr="00B37075">
        <w:rPr>
          <w:sz w:val="23"/>
          <w:szCs w:val="23"/>
        </w:rPr>
        <w:t xml:space="preserve"> be part of any</w:t>
      </w:r>
      <w:r w:rsidR="0081386E">
        <w:rPr>
          <w:sz w:val="23"/>
          <w:szCs w:val="23"/>
        </w:rPr>
        <w:t xml:space="preserve"> Heron Management</w:t>
      </w:r>
      <w:r w:rsidRPr="00B37075">
        <w:rPr>
          <w:sz w:val="23"/>
          <w:szCs w:val="23"/>
        </w:rPr>
        <w:t xml:space="preserve"> plan. The plan </w:t>
      </w:r>
      <w:r w:rsidR="0081386E">
        <w:rPr>
          <w:sz w:val="23"/>
          <w:szCs w:val="23"/>
        </w:rPr>
        <w:t xml:space="preserve">needs to </w:t>
      </w:r>
      <w:r w:rsidRPr="00B37075">
        <w:rPr>
          <w:sz w:val="23"/>
          <w:szCs w:val="23"/>
        </w:rPr>
        <w:t>authorize</w:t>
      </w:r>
      <w:r w:rsidR="0081386E">
        <w:rPr>
          <w:sz w:val="23"/>
          <w:szCs w:val="23"/>
        </w:rPr>
        <w:t xml:space="preserve"> ways</w:t>
      </w:r>
      <w:r w:rsidRPr="00B37075">
        <w:rPr>
          <w:sz w:val="23"/>
          <w:szCs w:val="23"/>
        </w:rPr>
        <w:t xml:space="preserve"> to issue immediate “stop work” orders if disturbance to the heronry occurs, with an agreed to sequence of steps before work can re-commence.</w:t>
      </w:r>
    </w:p>
    <w:p w14:paraId="4B1153EA" w14:textId="77777777" w:rsidR="00B70AE3" w:rsidRPr="00B37075" w:rsidRDefault="00B70AE3">
      <w:pPr>
        <w:rPr>
          <w:sz w:val="23"/>
          <w:szCs w:val="23"/>
        </w:rPr>
      </w:pPr>
    </w:p>
    <w:p w14:paraId="4B9505B0" w14:textId="1EE51C55" w:rsidR="005D5BAA" w:rsidRPr="00B37075" w:rsidRDefault="005D5BAA" w:rsidP="005D5BAA">
      <w:pPr>
        <w:rPr>
          <w:sz w:val="23"/>
          <w:szCs w:val="23"/>
        </w:rPr>
      </w:pPr>
      <w:r w:rsidRPr="00B37075">
        <w:rPr>
          <w:sz w:val="23"/>
          <w:szCs w:val="23"/>
        </w:rPr>
        <w:t xml:space="preserve">Because herons are wading birds, they can only forage during certain tide levels.  Tide levels </w:t>
      </w:r>
      <w:r w:rsidR="00B37075">
        <w:rPr>
          <w:sz w:val="23"/>
          <w:szCs w:val="23"/>
        </w:rPr>
        <w:t xml:space="preserve">should </w:t>
      </w:r>
      <w:r w:rsidRPr="00B37075">
        <w:rPr>
          <w:sz w:val="23"/>
          <w:szCs w:val="23"/>
        </w:rPr>
        <w:t xml:space="preserve">be </w:t>
      </w:r>
      <w:r w:rsidR="0081386E">
        <w:rPr>
          <w:sz w:val="23"/>
          <w:szCs w:val="23"/>
        </w:rPr>
        <w:t>c</w:t>
      </w:r>
      <w:r w:rsidRPr="00B37075">
        <w:rPr>
          <w:sz w:val="23"/>
          <w:szCs w:val="23"/>
        </w:rPr>
        <w:t>onsidered when scheduling construction activities so foraging herons are not disturbed.</w:t>
      </w:r>
    </w:p>
    <w:p w14:paraId="640DB4E4" w14:textId="77777777" w:rsidR="005D5BAA" w:rsidRPr="00B37075" w:rsidRDefault="005D5BAA">
      <w:pPr>
        <w:rPr>
          <w:sz w:val="23"/>
          <w:szCs w:val="23"/>
        </w:rPr>
      </w:pPr>
    </w:p>
    <w:p w14:paraId="72CD1178" w14:textId="2F0814AB" w:rsidR="00B70AE3" w:rsidRPr="00B37075" w:rsidRDefault="00B70AE3">
      <w:pPr>
        <w:rPr>
          <w:sz w:val="23"/>
          <w:szCs w:val="23"/>
        </w:rPr>
      </w:pPr>
      <w:r w:rsidRPr="00B37075">
        <w:rPr>
          <w:sz w:val="23"/>
          <w:szCs w:val="23"/>
        </w:rPr>
        <w:t xml:space="preserve">Ongoing monitoring of toxic </w:t>
      </w:r>
      <w:r w:rsidR="008371EB" w:rsidRPr="00B37075">
        <w:rPr>
          <w:sz w:val="23"/>
          <w:szCs w:val="23"/>
        </w:rPr>
        <w:t>substances</w:t>
      </w:r>
      <w:r w:rsidRPr="00B37075">
        <w:rPr>
          <w:sz w:val="23"/>
          <w:szCs w:val="23"/>
        </w:rPr>
        <w:t xml:space="preserve"> in the Inner and Outer Lagoons and in Padilla Bay must </w:t>
      </w:r>
      <w:r w:rsidR="00DC24C7" w:rsidRPr="00B37075">
        <w:rPr>
          <w:sz w:val="23"/>
          <w:szCs w:val="23"/>
        </w:rPr>
        <w:t xml:space="preserve">be done </w:t>
      </w:r>
      <w:r w:rsidRPr="00B37075">
        <w:rPr>
          <w:sz w:val="23"/>
          <w:szCs w:val="23"/>
        </w:rPr>
        <w:t>during the cleanup and long afterwards with contingency plans developed for removing and/or containing any identified toxic substances.</w:t>
      </w:r>
    </w:p>
    <w:p w14:paraId="40242427" w14:textId="77777777" w:rsidR="00567558" w:rsidRDefault="00567558"/>
    <w:p w14:paraId="458BB3E0" w14:textId="77777777" w:rsidR="00567558" w:rsidRDefault="00567558"/>
    <w:sectPr w:rsidR="00567558" w:rsidSect="00B37075">
      <w:pgSz w:w="12240" w:h="15840"/>
      <w:pgMar w:top="900" w:right="1800" w:bottom="3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C4766" w14:textId="77777777" w:rsidR="00DB4547" w:rsidRDefault="00DB4547" w:rsidP="006B6636">
      <w:r>
        <w:separator/>
      </w:r>
    </w:p>
  </w:endnote>
  <w:endnote w:type="continuationSeparator" w:id="0">
    <w:p w14:paraId="735DD20C" w14:textId="77777777" w:rsidR="00DB4547" w:rsidRDefault="00DB4547" w:rsidP="006B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9B928" w14:textId="77777777" w:rsidR="00DB4547" w:rsidRDefault="00DB4547" w:rsidP="006B6636">
      <w:r>
        <w:separator/>
      </w:r>
    </w:p>
  </w:footnote>
  <w:footnote w:type="continuationSeparator" w:id="0">
    <w:p w14:paraId="47CCCF67" w14:textId="77777777" w:rsidR="00DB4547" w:rsidRDefault="00DB4547" w:rsidP="006B6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58"/>
    <w:rsid w:val="00026EC3"/>
    <w:rsid w:val="000416F7"/>
    <w:rsid w:val="00061408"/>
    <w:rsid w:val="00062E48"/>
    <w:rsid w:val="000C7E32"/>
    <w:rsid w:val="001376B7"/>
    <w:rsid w:val="0019377A"/>
    <w:rsid w:val="001F4F82"/>
    <w:rsid w:val="002A2009"/>
    <w:rsid w:val="003C7231"/>
    <w:rsid w:val="004A2546"/>
    <w:rsid w:val="00567558"/>
    <w:rsid w:val="0059578C"/>
    <w:rsid w:val="005D5BAA"/>
    <w:rsid w:val="006615B4"/>
    <w:rsid w:val="006B5B70"/>
    <w:rsid w:val="006B6636"/>
    <w:rsid w:val="006C2B2E"/>
    <w:rsid w:val="0081386E"/>
    <w:rsid w:val="008371EB"/>
    <w:rsid w:val="008E27DD"/>
    <w:rsid w:val="008E6AAD"/>
    <w:rsid w:val="00AB02AC"/>
    <w:rsid w:val="00B37075"/>
    <w:rsid w:val="00B70AE3"/>
    <w:rsid w:val="00BA233B"/>
    <w:rsid w:val="00BC4C3C"/>
    <w:rsid w:val="00C41348"/>
    <w:rsid w:val="00CF786F"/>
    <w:rsid w:val="00D15FA7"/>
    <w:rsid w:val="00DB4547"/>
    <w:rsid w:val="00DC24C7"/>
    <w:rsid w:val="00E26F0A"/>
    <w:rsid w:val="00E46C2A"/>
    <w:rsid w:val="00E74489"/>
    <w:rsid w:val="00E77244"/>
    <w:rsid w:val="00F00239"/>
    <w:rsid w:val="00F3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B064E8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storynote-modal">
    <w:name w:val="historynote-modal"/>
    <w:basedOn w:val="DefaultParagraphFont"/>
    <w:rsid w:val="006C2B2E"/>
  </w:style>
  <w:style w:type="character" w:styleId="Hyperlink">
    <w:name w:val="Hyperlink"/>
    <w:basedOn w:val="DefaultParagraphFont"/>
    <w:uiPriority w:val="99"/>
    <w:semiHidden/>
    <w:unhideWhenUsed/>
    <w:rsid w:val="006C2B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4F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F82"/>
    <w:rPr>
      <w:rFonts w:ascii="Lucida Grande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B66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663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66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63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2020-04-11T02:39:00Z</dcterms:created>
  <dcterms:modified xsi:type="dcterms:W3CDTF">2020-04-11T02:39:00Z</dcterms:modified>
</cp:coreProperties>
</file>